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2D5F7C">
        <w:rPr>
          <w:rFonts w:ascii="Times New Roman" w:eastAsia="Times New Roman" w:hAnsi="Times New Roman" w:cs="Times New Roman"/>
          <w:sz w:val="28"/>
          <w:szCs w:val="20"/>
          <w:lang w:eastAsia="hu-HU"/>
        </w:rPr>
        <w:t>34157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7C3968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946A94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54D35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132C64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proofErr w:type="gramStart"/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proofErr w:type="gramEnd"/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2D5F7C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október </w:t>
      </w:r>
      <w:r w:rsidR="007C68B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2D5F7C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9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-</w:t>
      </w:r>
      <w:r w:rsidR="002D5F7C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é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4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375D21" w:rsidRPr="00375D21">
        <w:rPr>
          <w:rFonts w:ascii="Times New Roman" w:eastAsia="Times New Roman" w:hAnsi="Times New Roman" w:cs="Times New Roman"/>
          <w:i/>
          <w:sz w:val="30"/>
          <w:szCs w:val="30"/>
          <w:vertAlign w:val="superscript"/>
          <w:lang w:eastAsia="hu-HU"/>
        </w:rPr>
        <w:t xml:space="preserve"> 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” épület, Pávai Vajna Ferenc terem.</w:t>
      </w:r>
    </w:p>
    <w:p w:rsidR="001142BF" w:rsidRPr="00993192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="0092083E">
        <w:rPr>
          <w:rFonts w:ascii="Times New Roman" w:hAnsi="Times New Roman" w:cs="Times New Roman"/>
          <w:sz w:val="24"/>
          <w:szCs w:val="24"/>
        </w:rPr>
        <w:t>,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 xml:space="preserve">Mester József, </w:t>
      </w:r>
      <w:r w:rsidR="006F3B05">
        <w:rPr>
          <w:rFonts w:ascii="Times New Roman" w:hAnsi="Times New Roman" w:cs="Times New Roman"/>
          <w:sz w:val="24"/>
          <w:szCs w:val="24"/>
        </w:rPr>
        <w:t>d</w:t>
      </w:r>
      <w:r w:rsidR="003D34C8">
        <w:rPr>
          <w:rFonts w:ascii="Times New Roman" w:hAnsi="Times New Roman" w:cs="Times New Roman"/>
          <w:sz w:val="24"/>
          <w:szCs w:val="24"/>
        </w:rPr>
        <w:t xml:space="preserve">r. Sóvágó László, </w:t>
      </w:r>
      <w:r w:rsidR="00C42E73">
        <w:rPr>
          <w:rFonts w:ascii="Times New Roman" w:hAnsi="Times New Roman" w:cs="Times New Roman"/>
          <w:sz w:val="24"/>
          <w:szCs w:val="24"/>
        </w:rPr>
        <w:t>Nagy Attila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E3577">
        <w:rPr>
          <w:rFonts w:ascii="Times New Roman" w:hAnsi="Times New Roman" w:cs="Times New Roman"/>
          <w:sz w:val="24"/>
          <w:szCs w:val="24"/>
        </w:rPr>
        <w:t>Bárdos Ilona</w:t>
      </w:r>
      <w:r w:rsidRPr="00321863">
        <w:rPr>
          <w:rFonts w:ascii="Times New Roman" w:hAnsi="Times New Roman" w:cs="Times New Roman"/>
          <w:sz w:val="24"/>
          <w:szCs w:val="24"/>
        </w:rPr>
        <w:t xml:space="preserve"> ga</w:t>
      </w:r>
      <w:r w:rsidR="000C5A44">
        <w:rPr>
          <w:rFonts w:ascii="Times New Roman" w:hAnsi="Times New Roman" w:cs="Times New Roman"/>
          <w:sz w:val="24"/>
          <w:szCs w:val="24"/>
        </w:rPr>
        <w:t>zdasági irodavezető</w:t>
      </w:r>
      <w:r w:rsidR="003E3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F7D">
        <w:rPr>
          <w:rFonts w:ascii="Times New Roman" w:hAnsi="Times New Roman" w:cs="Times New Roman"/>
          <w:sz w:val="24"/>
          <w:szCs w:val="24"/>
        </w:rPr>
        <w:t>Szilág</w:t>
      </w:r>
      <w:r w:rsidRPr="00321863">
        <w:rPr>
          <w:rFonts w:ascii="Times New Roman" w:hAnsi="Times New Roman" w:cs="Times New Roman"/>
          <w:sz w:val="24"/>
          <w:szCs w:val="24"/>
        </w:rPr>
        <w:t>yiné</w:t>
      </w:r>
      <w:proofErr w:type="spellEnd"/>
      <w:r w:rsidRPr="00321863">
        <w:rPr>
          <w:rFonts w:ascii="Times New Roman" w:hAnsi="Times New Roman" w:cs="Times New Roman"/>
          <w:sz w:val="24"/>
          <w:szCs w:val="24"/>
        </w:rPr>
        <w:t xml:space="preserve"> Pál Gyöngyi városfejlesztési i</w:t>
      </w:r>
      <w:r w:rsidR="00132C64">
        <w:rPr>
          <w:rFonts w:ascii="Times New Roman" w:hAnsi="Times New Roman" w:cs="Times New Roman"/>
          <w:sz w:val="24"/>
          <w:szCs w:val="24"/>
        </w:rPr>
        <w:t>rodavezető</w:t>
      </w:r>
      <w:r w:rsidR="00B554B4">
        <w:rPr>
          <w:rFonts w:ascii="Times New Roman" w:hAnsi="Times New Roman" w:cs="Times New Roman"/>
          <w:sz w:val="24"/>
          <w:szCs w:val="24"/>
        </w:rPr>
        <w:t>,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1F3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="003A11F3">
        <w:rPr>
          <w:rFonts w:ascii="Times New Roman" w:hAnsi="Times New Roman" w:cs="Times New Roman"/>
          <w:sz w:val="24"/>
          <w:szCs w:val="24"/>
        </w:rPr>
        <w:t xml:space="preserve"> Dávid</w:t>
      </w:r>
      <w:r w:rsidR="002D5F7C">
        <w:rPr>
          <w:rFonts w:ascii="Times New Roman" w:hAnsi="Times New Roman" w:cs="Times New Roman"/>
          <w:sz w:val="24"/>
          <w:szCs w:val="24"/>
        </w:rPr>
        <w:t xml:space="preserve"> kabinetvezető Kovács Zoltán kabinetvezető-helyettes</w:t>
      </w:r>
      <w:r w:rsidR="003D34C8">
        <w:rPr>
          <w:rFonts w:ascii="Times New Roman" w:hAnsi="Times New Roman" w:cs="Times New Roman"/>
          <w:sz w:val="24"/>
          <w:szCs w:val="24"/>
        </w:rPr>
        <w:t xml:space="preserve">, </w:t>
      </w:r>
      <w:r w:rsidR="00FB1A7B">
        <w:rPr>
          <w:rFonts w:ascii="Times New Roman" w:hAnsi="Times New Roman" w:cs="Times New Roman"/>
          <w:sz w:val="24"/>
          <w:szCs w:val="24"/>
        </w:rPr>
        <w:t xml:space="preserve">Szabóné Szabó Mária vagyongazdálkodási ügyitéző, </w:t>
      </w:r>
      <w:r w:rsidR="002D5F7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2D5F7C">
        <w:rPr>
          <w:rFonts w:ascii="Times New Roman" w:hAnsi="Times New Roman" w:cs="Times New Roman"/>
          <w:sz w:val="24"/>
          <w:szCs w:val="24"/>
        </w:rPr>
        <w:t>Póti</w:t>
      </w:r>
      <w:proofErr w:type="spellEnd"/>
      <w:r w:rsidR="002D5F7C">
        <w:rPr>
          <w:rFonts w:ascii="Times New Roman" w:hAnsi="Times New Roman" w:cs="Times New Roman"/>
          <w:sz w:val="24"/>
          <w:szCs w:val="24"/>
        </w:rPr>
        <w:t xml:space="preserve"> Krisztián vagyongazdálkodási referens</w:t>
      </w:r>
    </w:p>
    <w:p w:rsidR="005603E6" w:rsidRPr="005603E6" w:rsidRDefault="005603E6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2D5F7C" w:rsidRDefault="001142BF" w:rsidP="0074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</w:t>
      </w:r>
      <w:r w:rsidR="00EA700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továbbá:</w:t>
      </w:r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5F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Czeglédi Gyula polgármester, dr. Kovács Gergely alpolgármester, Bánhegyi Zoltán a </w:t>
      </w:r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Város</w:t>
      </w:r>
      <w:r w:rsidR="002D5F7C">
        <w:rPr>
          <w:rFonts w:ascii="Times New Roman" w:eastAsia="Times New Roman" w:hAnsi="Times New Roman" w:cs="Times New Roman"/>
          <w:sz w:val="24"/>
          <w:szCs w:val="24"/>
          <w:lang w:eastAsia="hu-HU"/>
        </w:rPr>
        <w:t>i Televízió vezetője</w:t>
      </w:r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:rsidR="00C06F05" w:rsidRPr="002A561B" w:rsidRDefault="00C06F05" w:rsidP="00C06F05">
      <w:pPr>
        <w:pStyle w:val="Szvegtrzs"/>
        <w:jc w:val="both"/>
        <w:rPr>
          <w:sz w:val="20"/>
          <w:szCs w:val="24"/>
        </w:rPr>
      </w:pPr>
    </w:p>
    <w:p w:rsidR="000B440D" w:rsidRDefault="00F74502" w:rsidP="00DA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</w:t>
      </w:r>
      <w:r w:rsidR="00452F7E"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Köszöntöm a megjelenteket. Az aláírt jelenléti ív alapján </w:t>
      </w:r>
      <w:r w:rsidR="000C5A44">
        <w:rPr>
          <w:rFonts w:ascii="Times New Roman" w:hAnsi="Times New Roman" w:cs="Times New Roman"/>
          <w:sz w:val="24"/>
          <w:szCs w:val="24"/>
        </w:rPr>
        <w:t xml:space="preserve">megállapítom, hogy a bizottság </w:t>
      </w:r>
      <w:r w:rsidR="001873EB">
        <w:rPr>
          <w:rFonts w:ascii="Times New Roman" w:hAnsi="Times New Roman" w:cs="Times New Roman"/>
          <w:sz w:val="24"/>
          <w:szCs w:val="24"/>
        </w:rPr>
        <w:t>4</w:t>
      </w:r>
      <w:r w:rsidR="000B6202">
        <w:rPr>
          <w:rFonts w:ascii="Times New Roman" w:hAnsi="Times New Roman" w:cs="Times New Roman"/>
          <w:sz w:val="24"/>
          <w:szCs w:val="24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>fővel határozatképes</w:t>
      </w:r>
      <w:r w:rsidR="00483D5F">
        <w:rPr>
          <w:rFonts w:ascii="Times New Roman" w:hAnsi="Times New Roman" w:cs="Times New Roman"/>
          <w:sz w:val="24"/>
          <w:szCs w:val="24"/>
        </w:rPr>
        <w:t xml:space="preserve"> (Tóth Márta bizottsági tag</w:t>
      </w:r>
      <w:r w:rsidR="008D2D4D">
        <w:rPr>
          <w:rFonts w:ascii="Times New Roman" w:hAnsi="Times New Roman" w:cs="Times New Roman"/>
          <w:sz w:val="24"/>
          <w:szCs w:val="24"/>
        </w:rPr>
        <w:t xml:space="preserve"> nincs jelen</w:t>
      </w:r>
      <w:r w:rsidR="000B440D">
        <w:rPr>
          <w:rFonts w:ascii="Times New Roman" w:hAnsi="Times New Roman" w:cs="Times New Roman"/>
          <w:sz w:val="24"/>
          <w:szCs w:val="24"/>
        </w:rPr>
        <w:t>.</w:t>
      </w:r>
      <w:r w:rsidR="001873EB">
        <w:rPr>
          <w:rFonts w:ascii="Times New Roman" w:hAnsi="Times New Roman" w:cs="Times New Roman"/>
          <w:sz w:val="24"/>
          <w:szCs w:val="24"/>
        </w:rPr>
        <w:t>).</w:t>
      </w:r>
      <w:r w:rsidR="00463DC8">
        <w:rPr>
          <w:rFonts w:ascii="Times New Roman" w:hAnsi="Times New Roman" w:cs="Times New Roman"/>
          <w:sz w:val="24"/>
          <w:szCs w:val="24"/>
        </w:rPr>
        <w:t xml:space="preserve"> A</w:t>
      </w:r>
      <w:r w:rsidR="005536EA" w:rsidRPr="005536EA">
        <w:rPr>
          <w:rFonts w:ascii="Times New Roman" w:hAnsi="Times New Roman" w:cs="Times New Roman"/>
          <w:sz w:val="24"/>
          <w:szCs w:val="24"/>
        </w:rPr>
        <w:t xml:space="preserve"> meghívóban kiküldött </w:t>
      </w:r>
      <w:r w:rsidR="006F3B05">
        <w:rPr>
          <w:rFonts w:ascii="Times New Roman" w:hAnsi="Times New Roman" w:cs="Times New Roman"/>
          <w:sz w:val="24"/>
          <w:szCs w:val="24"/>
        </w:rPr>
        <w:t xml:space="preserve">napirendi javaslathoz érkezett módosítások: előterjesztő kérésére a 7. sz. </w:t>
      </w:r>
      <w:proofErr w:type="spellStart"/>
      <w:r w:rsidR="006F3B05" w:rsidRPr="006F3B05">
        <w:rPr>
          <w:rFonts w:eastAsia="SimSun"/>
          <w:i/>
          <w:sz w:val="24"/>
          <w:szCs w:val="24"/>
        </w:rPr>
        <w:t>Szilfákalja</w:t>
      </w:r>
      <w:proofErr w:type="spellEnd"/>
      <w:r w:rsidR="006F3B05" w:rsidRPr="006F3B05">
        <w:rPr>
          <w:rFonts w:eastAsia="SimSun"/>
          <w:i/>
          <w:sz w:val="24"/>
          <w:szCs w:val="24"/>
        </w:rPr>
        <w:t xml:space="preserve"> 20. előtti hulladékgyűjtő </w:t>
      </w:r>
      <w:proofErr w:type="gramStart"/>
      <w:r w:rsidR="006F3B05" w:rsidRPr="006F3B05">
        <w:rPr>
          <w:rFonts w:eastAsia="SimSun"/>
          <w:i/>
          <w:sz w:val="24"/>
          <w:szCs w:val="24"/>
        </w:rPr>
        <w:t>konténerek</w:t>
      </w:r>
      <w:proofErr w:type="gramEnd"/>
      <w:r w:rsidR="006F3B05" w:rsidRPr="006F3B05">
        <w:rPr>
          <w:rFonts w:eastAsia="SimSun"/>
          <w:i/>
          <w:sz w:val="24"/>
          <w:szCs w:val="24"/>
        </w:rPr>
        <w:t xml:space="preserve"> bekerítéséről</w:t>
      </w:r>
      <w:r w:rsidR="006F3B05">
        <w:rPr>
          <w:rFonts w:eastAsia="SimSun"/>
          <w:sz w:val="24"/>
          <w:szCs w:val="24"/>
        </w:rPr>
        <w:t xml:space="preserve"> című előterjesztést levesszük napirendről, és sorrendi módosításként a 10. sz. </w:t>
      </w:r>
      <w:r w:rsidR="006F3B05" w:rsidRPr="006F3B05">
        <w:rPr>
          <w:i/>
          <w:sz w:val="24"/>
          <w:szCs w:val="24"/>
        </w:rPr>
        <w:t>energiatakarékossági program elfogadására</w:t>
      </w:r>
      <w:r w:rsidR="006F3B05">
        <w:rPr>
          <w:sz w:val="24"/>
          <w:szCs w:val="24"/>
        </w:rPr>
        <w:t xml:space="preserve"> című előterjesztést tárgyaljuk a 9. sz. </w:t>
      </w:r>
      <w:r w:rsidR="006F3B05" w:rsidRPr="006F3B05">
        <w:rPr>
          <w:rFonts w:eastAsia="SimSun"/>
          <w:i/>
          <w:sz w:val="24"/>
          <w:szCs w:val="24"/>
        </w:rPr>
        <w:t xml:space="preserve">Repülőtérre tűzcsap telepítésére forrás biztosításáról </w:t>
      </w:r>
      <w:r w:rsidR="006F3B05">
        <w:rPr>
          <w:rFonts w:eastAsia="SimSun"/>
          <w:sz w:val="24"/>
          <w:szCs w:val="24"/>
        </w:rPr>
        <w:t>című előterjesztés előtt.</w:t>
      </w:r>
    </w:p>
    <w:p w:rsidR="000B440D" w:rsidRDefault="00BE6AE0" w:rsidP="00BE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</w:rPr>
        <w:t xml:space="preserve">Van-e más javaslat? – amennyiben nincs, kérem, szavazzunk. Aki </w:t>
      </w:r>
      <w:r w:rsidR="00FB1A7B">
        <w:rPr>
          <w:rFonts w:ascii="Times New Roman" w:hAnsi="Times New Roman" w:cs="Times New Roman"/>
          <w:sz w:val="24"/>
          <w:szCs w:val="24"/>
        </w:rPr>
        <w:t>a napirendi javaslatot</w:t>
      </w:r>
      <w:r w:rsidR="006F3B05">
        <w:rPr>
          <w:rFonts w:ascii="Times New Roman" w:hAnsi="Times New Roman" w:cs="Times New Roman"/>
          <w:sz w:val="24"/>
          <w:szCs w:val="24"/>
        </w:rPr>
        <w:t xml:space="preserve"> az elhangzott módosításokkal</w:t>
      </w:r>
      <w:r w:rsidR="0064672E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>elfogadja</w:t>
      </w:r>
      <w:r w:rsidR="000B44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B440D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0B440D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 xml:space="preserve">kézfeltartással </w:t>
      </w:r>
      <w:r w:rsidR="000B440D">
        <w:rPr>
          <w:rFonts w:ascii="Times New Roman" w:hAnsi="Times New Roman" w:cs="Times New Roman"/>
          <w:sz w:val="24"/>
          <w:szCs w:val="24"/>
        </w:rPr>
        <w:t>jelezze.</w:t>
      </w:r>
    </w:p>
    <w:p w:rsidR="00EA6E78" w:rsidRPr="002F4961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684A8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</w:t>
      </w:r>
      <w:proofErr w:type="gramStart"/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F3B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d</w:t>
      </w:r>
      <w:r w:rsidR="000B440D">
        <w:rPr>
          <w:rFonts w:ascii="Times New Roman" w:eastAsia="Times New Roman" w:hAnsi="Times New Roman" w:cs="Times New Roman"/>
          <w:sz w:val="24"/>
          <w:szCs w:val="24"/>
          <w:lang w:eastAsia="hu-HU"/>
        </w:rPr>
        <w:t>r.</w:t>
      </w:r>
      <w:proofErr w:type="gramEnd"/>
      <w:r w:rsidR="000B4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Sóvágó László,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298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3333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módosított </w:t>
      </w:r>
      <w:r w:rsidR="0033335A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javaslatot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684A8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bookmarkStart w:id="0" w:name="_GoBack"/>
      <w:bookmarkEnd w:id="0"/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2F4961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66547B" w:rsidRPr="00321863" w:rsidRDefault="001873EB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151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54F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X.19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F6D">
        <w:rPr>
          <w:rFonts w:ascii="Times New Roman" w:hAnsi="Times New Roman" w:cs="Times New Roman"/>
          <w:b/>
          <w:sz w:val="24"/>
          <w:szCs w:val="24"/>
        </w:rPr>
        <w:t>a</w:t>
      </w:r>
      <w:r w:rsidR="0044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746769" w:rsidRPr="001A3A22" w:rsidRDefault="00746769" w:rsidP="00F64D5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Előterjesztés a 7950/59 </w:t>
      </w:r>
      <w:proofErr w:type="spellStart"/>
      <w:r w:rsidRPr="001873EB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1873EB">
        <w:rPr>
          <w:rFonts w:ascii="Times New Roman" w:hAnsi="Times New Roman" w:cs="Times New Roman"/>
          <w:sz w:val="24"/>
          <w:szCs w:val="24"/>
        </w:rPr>
        <w:t>-ú ingatlan használatáról. (képviselő-testületi ülés 01. napirend)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gazdasági irodavezető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>Előterjesztés a Csónakázó-tó melletti területrész hasznosítására irányuló nyílt pályázatról. (képviselő-testületi ülés 02. napirend)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gazdasági irodavezető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Előterjesztés a Víztorony épületén elhelyezett távközlési állomás vonatkozásában a Cetin </w:t>
      </w:r>
      <w:proofErr w:type="spellStart"/>
      <w:r w:rsidRPr="001873EB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Pr="001873EB">
        <w:rPr>
          <w:rFonts w:ascii="Times New Roman" w:hAnsi="Times New Roman" w:cs="Times New Roman"/>
          <w:sz w:val="24"/>
          <w:szCs w:val="24"/>
        </w:rPr>
        <w:t xml:space="preserve"> kötendő bérleti szerződésről. (képviselő-testületi ülés 03. napirend)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gazdasági irodavezető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>Előterjesztés a Hajdúszoboszlói Városi Televízió részére pótelőirányzat biztosítására. (képviselő-testületi ülés 06. napirend)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aljegyző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1873EB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1873EB">
        <w:rPr>
          <w:rFonts w:ascii="Times New Roman" w:hAnsi="Times New Roman" w:cs="Times New Roman"/>
          <w:sz w:val="24"/>
          <w:szCs w:val="24"/>
        </w:rPr>
        <w:t>-tér hasznosítása kapcsán. (képviselő-testületi ülés 08. napirend)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városfejlesztési irodavezető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lastRenderedPageBreak/>
        <w:t>Előterjesztés intézményfelújítási igényekkel kapcsolatosan. (képviselő-testületi ülés 09. napirend)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városfejlesztési irodavezető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>Előterjesztés az Aranykapu Óvodához vezető bekötőút felújításáról. (képviselő-testületi ülés 11. napirend)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városfejlesztési irodavezető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>Előterjesztés energiatakarékossági program elfogadására. (képviselő-testületi ülés 13. napirend)</w:t>
      </w:r>
    </w:p>
    <w:p w:rsid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kabinetvezető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873EB" w:rsidRPr="001873EB" w:rsidRDefault="001873EB" w:rsidP="001873E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gramStart"/>
      <w:r w:rsidRPr="001873EB">
        <w:rPr>
          <w:rFonts w:ascii="Times New Roman" w:hAnsi="Times New Roman" w:cs="Times New Roman"/>
          <w:sz w:val="24"/>
          <w:szCs w:val="24"/>
        </w:rPr>
        <w:t>Repülőtérre</w:t>
      </w:r>
      <w:proofErr w:type="gramEnd"/>
      <w:r w:rsidRPr="001873EB">
        <w:rPr>
          <w:rFonts w:ascii="Times New Roman" w:hAnsi="Times New Roman" w:cs="Times New Roman"/>
          <w:sz w:val="24"/>
          <w:szCs w:val="24"/>
        </w:rPr>
        <w:t xml:space="preserve"> tűzcsap telepítésére forrás biztosításáról. (képviselő-testületi ülés 12. napirend)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városfejlesztési irodavezető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97ED2" w:rsidRPr="00797ED2" w:rsidRDefault="00797ED2" w:rsidP="003D34C8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D2" w:rsidRDefault="00797ED2" w:rsidP="00797ED2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E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Tájékoztatók, bejelentések </w:t>
      </w:r>
    </w:p>
    <w:p w:rsidR="00797ED2" w:rsidRDefault="00797ED2" w:rsidP="00797ED2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AE5" w:rsidRDefault="00B95AE5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F77" w:rsidRPr="001F2F77" w:rsidRDefault="001F2F77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F77">
        <w:rPr>
          <w:rFonts w:ascii="Times New Roman" w:hAnsi="Times New Roman" w:cs="Times New Roman"/>
          <w:b/>
          <w:sz w:val="24"/>
          <w:szCs w:val="24"/>
        </w:rPr>
        <w:t>Tóth Márta bizottsági tag megérkezett.</w:t>
      </w:r>
    </w:p>
    <w:p w:rsidR="001F2F77" w:rsidRDefault="001F2F77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F77" w:rsidRPr="00321863" w:rsidRDefault="001F2F77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40DC4" w:rsidRPr="001F2F77" w:rsidRDefault="00640DC4" w:rsidP="00640D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:rsidR="001E29CD" w:rsidRPr="001F2F77" w:rsidRDefault="001E29CD" w:rsidP="00640D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:rsidR="001873EB" w:rsidRPr="001873EB" w:rsidRDefault="001873EB" w:rsidP="001873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7950/59 </w:t>
      </w:r>
      <w:proofErr w:type="spellStart"/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>hrsz</w:t>
      </w:r>
      <w:proofErr w:type="spellEnd"/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>-ú ingatlan használatáról. (képviselő-testületi ülés 01. napirend)</w:t>
      </w:r>
    </w:p>
    <w:p w:rsidR="0033335A" w:rsidRPr="0033335A" w:rsidRDefault="0033335A" w:rsidP="001E29C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97F1A" w:rsidRDefault="007536E6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6E4"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>-e kiegészítés?</w:t>
      </w:r>
      <w:r w:rsidR="001F2F77">
        <w:rPr>
          <w:rFonts w:ascii="Times New Roman" w:hAnsi="Times New Roman" w:cs="Times New Roman"/>
          <w:color w:val="000000"/>
          <w:sz w:val="24"/>
          <w:szCs w:val="24"/>
        </w:rPr>
        <w:t xml:space="preserve"> – nincs. Van-e kérdés? – vélemény?- amennyiben nincs, </w:t>
      </w:r>
      <w:proofErr w:type="gramStart"/>
      <w:r w:rsidR="001F2F77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1F2F77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elfogadja, </w:t>
      </w:r>
      <w:proofErr w:type="gramStart"/>
      <w:r w:rsidR="001F2F77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1F2F77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2F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dr.</w:t>
      </w:r>
      <w:proofErr w:type="gramEnd"/>
      <w:r w:rsidR="001F2F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Sóvágó László,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hozta:</w:t>
      </w:r>
    </w:p>
    <w:p w:rsidR="00993192" w:rsidRDefault="0099319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Default="001873EB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152/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B95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80F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F2F77" w:rsidRPr="001F2F77" w:rsidRDefault="00B95AE5" w:rsidP="001F2F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</w:t>
      </w:r>
      <w:r w:rsidR="00FD2852">
        <w:rPr>
          <w:rFonts w:ascii="Times New Roman" w:hAnsi="Times New Roman" w:cs="Times New Roman"/>
          <w:b/>
          <w:color w:val="000000"/>
          <w:sz w:val="24"/>
          <w:szCs w:val="24"/>
        </w:rPr>
        <w:t>Pénzügyi és Gazdasági Bizottsága</w:t>
      </w:r>
      <w:r w:rsidR="00A43760" w:rsidRPr="00A43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2F77" w:rsidRPr="001F2F77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7B3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ozzájárulását adja </w:t>
      </w:r>
      <w:proofErr w:type="spellStart"/>
      <w:r w:rsidR="007B3E20">
        <w:rPr>
          <w:rFonts w:ascii="Times New Roman" w:hAnsi="Times New Roman" w:cs="Times New Roman"/>
          <w:b/>
          <w:color w:val="000000"/>
          <w:sz w:val="24"/>
          <w:szCs w:val="24"/>
        </w:rPr>
        <w:t>Lászlóczki</w:t>
      </w:r>
      <w:proofErr w:type="spellEnd"/>
      <w:r w:rsidR="007B3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Mónikával és </w:t>
      </w:r>
      <w:proofErr w:type="spellStart"/>
      <w:r w:rsidR="007B3E20">
        <w:rPr>
          <w:rFonts w:ascii="Times New Roman" w:hAnsi="Times New Roman" w:cs="Times New Roman"/>
          <w:b/>
          <w:color w:val="000000"/>
          <w:sz w:val="24"/>
          <w:szCs w:val="24"/>
        </w:rPr>
        <w:t>Iberhart</w:t>
      </w:r>
      <w:proofErr w:type="spellEnd"/>
      <w:r w:rsidR="007B3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Attilával történő, a Hajdúszoboszló, </w:t>
      </w:r>
      <w:r w:rsidR="001F2F77" w:rsidRPr="001F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7950/59 </w:t>
      </w:r>
      <w:proofErr w:type="spellStart"/>
      <w:r w:rsidR="001F2F77" w:rsidRPr="001F2F77">
        <w:rPr>
          <w:rFonts w:ascii="Times New Roman" w:hAnsi="Times New Roman" w:cs="Times New Roman"/>
          <w:b/>
          <w:color w:val="000000"/>
          <w:sz w:val="24"/>
          <w:szCs w:val="24"/>
        </w:rPr>
        <w:t>hrsz</w:t>
      </w:r>
      <w:proofErr w:type="spellEnd"/>
      <w:r w:rsidR="001F2F77" w:rsidRPr="001F2F77">
        <w:rPr>
          <w:rFonts w:ascii="Times New Roman" w:hAnsi="Times New Roman" w:cs="Times New Roman"/>
          <w:b/>
          <w:color w:val="000000"/>
          <w:sz w:val="24"/>
          <w:szCs w:val="24"/>
        </w:rPr>
        <w:t>-ú, 181 m</w:t>
      </w:r>
      <w:r w:rsidR="001F2F77" w:rsidRPr="001F2F7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1F2F77" w:rsidRPr="001F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nagyságú ingatlanra vonatkozó területhasználati szerződés megkötéséhez az alábbiak szerint:</w:t>
      </w:r>
    </w:p>
    <w:p w:rsidR="001F2F77" w:rsidRPr="001F2F77" w:rsidRDefault="001F2F77" w:rsidP="007B3E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F77">
        <w:rPr>
          <w:rFonts w:ascii="Times New Roman" w:hAnsi="Times New Roman" w:cs="Times New Roman"/>
          <w:b/>
          <w:color w:val="000000"/>
          <w:sz w:val="24"/>
          <w:szCs w:val="24"/>
        </w:rPr>
        <w:t>- Használatba vevő az ingatlant térítésmentesen használja az ingatlan karbantartása fejében.</w:t>
      </w:r>
    </w:p>
    <w:p w:rsidR="001F2F77" w:rsidRPr="001F2F77" w:rsidRDefault="001F2F77" w:rsidP="001F2F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F77">
        <w:rPr>
          <w:rFonts w:ascii="Times New Roman" w:hAnsi="Times New Roman" w:cs="Times New Roman"/>
          <w:b/>
          <w:color w:val="000000"/>
          <w:sz w:val="24"/>
          <w:szCs w:val="24"/>
        </w:rPr>
        <w:t>- Használati idő hossza határozatlan 90 napos felmondási határidő kikötése mellett.</w:t>
      </w:r>
    </w:p>
    <w:p w:rsidR="001F2F77" w:rsidRPr="001F2F77" w:rsidRDefault="001F2F77" w:rsidP="007B3E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Használatba vevő jogosult a bérelt területet a vele közvetlenül szomszédos, saját tulajdonú 7950/60 </w:t>
      </w:r>
      <w:proofErr w:type="spellStart"/>
      <w:r w:rsidRPr="001F2F77">
        <w:rPr>
          <w:rFonts w:ascii="Times New Roman" w:hAnsi="Times New Roman" w:cs="Times New Roman"/>
          <w:b/>
          <w:color w:val="000000"/>
          <w:sz w:val="24"/>
          <w:szCs w:val="24"/>
        </w:rPr>
        <w:t>hrsz</w:t>
      </w:r>
      <w:proofErr w:type="spellEnd"/>
      <w:r w:rsidRPr="001F2F77">
        <w:rPr>
          <w:rFonts w:ascii="Times New Roman" w:hAnsi="Times New Roman" w:cs="Times New Roman"/>
          <w:b/>
          <w:color w:val="000000"/>
          <w:sz w:val="24"/>
          <w:szCs w:val="24"/>
        </w:rPr>
        <w:t>-ú ingatlanhoz keríteni. A használati idő lejártával a kerítést köteles saját költségen elbontani és az eredeti állapotot helyreállítani.</w:t>
      </w:r>
    </w:p>
    <w:p w:rsidR="001F2F77" w:rsidRPr="001F2F77" w:rsidRDefault="001F2F77" w:rsidP="007B3E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F77">
        <w:rPr>
          <w:rFonts w:ascii="Times New Roman" w:hAnsi="Times New Roman" w:cs="Times New Roman"/>
          <w:b/>
          <w:color w:val="000000"/>
          <w:sz w:val="24"/>
          <w:szCs w:val="24"/>
        </w:rPr>
        <w:t>- Használatba vevő köteles a csatorna kezelése, javítása, hibaelhárítása érdekében a szakemberek bejutását biztosítania.</w:t>
      </w:r>
    </w:p>
    <w:p w:rsidR="001F2F77" w:rsidRPr="001F2F77" w:rsidRDefault="001F2F77" w:rsidP="001F2F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F77">
        <w:rPr>
          <w:rFonts w:ascii="Times New Roman" w:hAnsi="Times New Roman" w:cs="Times New Roman"/>
          <w:b/>
          <w:color w:val="000000"/>
          <w:sz w:val="24"/>
          <w:szCs w:val="24"/>
        </w:rPr>
        <w:t>- Használatba vevő a területre semmilyen építményt nem helyezhet el.</w:t>
      </w:r>
    </w:p>
    <w:p w:rsidR="001F2F77" w:rsidRPr="001F2F77" w:rsidRDefault="001F2F77" w:rsidP="001F2F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F77">
        <w:rPr>
          <w:rFonts w:ascii="Times New Roman" w:hAnsi="Times New Roman" w:cs="Times New Roman"/>
          <w:b/>
          <w:color w:val="000000"/>
          <w:sz w:val="24"/>
          <w:szCs w:val="24"/>
        </w:rPr>
        <w:t>- Használatba vevő a területre fát, bokrokat, cserjét nem ültethet.</w:t>
      </w:r>
    </w:p>
    <w:p w:rsidR="001F2F77" w:rsidRPr="001F2F77" w:rsidRDefault="007B3E20" w:rsidP="001F2F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Bizottság támogatja, hogy </w:t>
      </w:r>
      <w:r w:rsidR="001F2F77" w:rsidRPr="001F2F77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felhatalmazza a Polgármestert a területhasználati szerződés aláírására.</w:t>
      </w:r>
    </w:p>
    <w:p w:rsidR="00A43760" w:rsidRPr="00A43760" w:rsidRDefault="00A43760" w:rsidP="00A437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43760" w:rsidRPr="00A43760" w:rsidRDefault="00A43760" w:rsidP="00A437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 w:rsidR="001873EB"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A43760" w:rsidRPr="00A43760" w:rsidRDefault="00A43760" w:rsidP="00A437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73EB">
        <w:rPr>
          <w:rFonts w:ascii="Times New Roman" w:hAnsi="Times New Roman" w:cs="Times New Roman"/>
          <w:color w:val="000000"/>
          <w:sz w:val="24"/>
          <w:szCs w:val="24"/>
        </w:rPr>
        <w:t>bizottsági elnök</w:t>
      </w:r>
    </w:p>
    <w:p w:rsidR="00A43760" w:rsidRPr="00A43760" w:rsidRDefault="00A43760" w:rsidP="00A437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520855" w:rsidRDefault="00FD2852" w:rsidP="006931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CD" w:rsidRPr="00321863" w:rsidRDefault="001E29CD" w:rsidP="001E29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E29CD" w:rsidRPr="001A3A22" w:rsidRDefault="001E29CD" w:rsidP="001E29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:rsidR="001873EB" w:rsidRDefault="001873EB" w:rsidP="001873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Csónakázó-tó melletti területrész hasznosítására irányuló nyílt pályázatról. (képviselő-testületi ülés 02. napirend)</w:t>
      </w:r>
    </w:p>
    <w:p w:rsidR="001E29CD" w:rsidRPr="0033335A" w:rsidRDefault="001E29CD" w:rsidP="00FB1A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D1120" w:rsidRDefault="00A25513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AD1120" w:rsidRDefault="00AD1120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A99" w:rsidRPr="00BD4A99" w:rsidRDefault="00BD4A99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</w:t>
      </w:r>
      <w:r w:rsidR="00AD1120" w:rsidRPr="00B665E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B66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előterjesztőként szeretném a pályázati kiírást módosítani, a</w:t>
      </w:r>
      <w:r w:rsidRPr="00BD4A99">
        <w:rPr>
          <w:rFonts w:ascii="Times New Roman" w:hAnsi="Times New Roman" w:cs="Times New Roman"/>
          <w:color w:val="000000"/>
          <w:sz w:val="24"/>
          <w:szCs w:val="24"/>
        </w:rPr>
        <w:t xml:space="preserve"> 2. o. utolsó bekezdésének első sorában az elvárás szó módosul a lehetőség szóra. „A létesítendő </w:t>
      </w:r>
      <w:proofErr w:type="gramStart"/>
      <w:r w:rsidRPr="00BD4A99">
        <w:rPr>
          <w:rFonts w:ascii="Times New Roman" w:hAnsi="Times New Roman" w:cs="Times New Roman"/>
          <w:color w:val="000000"/>
          <w:sz w:val="24"/>
          <w:szCs w:val="24"/>
        </w:rPr>
        <w:t>funkció</w:t>
      </w:r>
      <w:proofErr w:type="gramEnd"/>
      <w:r w:rsidRPr="00BD4A99">
        <w:rPr>
          <w:rFonts w:ascii="Times New Roman" w:hAnsi="Times New Roman" w:cs="Times New Roman"/>
          <w:color w:val="000000"/>
          <w:sz w:val="24"/>
          <w:szCs w:val="24"/>
        </w:rPr>
        <w:t>, felépítmény kapcsán lehetőség, hogy az egész évben üzemeljen.”</w:t>
      </w:r>
    </w:p>
    <w:p w:rsidR="00BD4A99" w:rsidRDefault="00BD4A99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Továbbá a</w:t>
      </w:r>
      <w:r w:rsidRPr="00BD4A99">
        <w:rPr>
          <w:rFonts w:ascii="Times New Roman" w:hAnsi="Times New Roman" w:cs="Times New Roman"/>
          <w:color w:val="000000"/>
          <w:sz w:val="24"/>
          <w:szCs w:val="24"/>
        </w:rPr>
        <w:t xml:space="preserve"> 2. sz. határozati javaslat módosul azzal, hogy a pályázati anyagokat a Pénzügyi és Gazdasági Bizottság és a Városfejlesztési és Műszaki Bizottság együttes ülésen értékeli.</w:t>
      </w:r>
    </w:p>
    <w:p w:rsidR="00BD4A99" w:rsidRDefault="003C624F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D4A99">
        <w:rPr>
          <w:rFonts w:ascii="Times New Roman" w:hAnsi="Times New Roman" w:cs="Times New Roman"/>
          <w:color w:val="000000"/>
          <w:sz w:val="24"/>
          <w:szCs w:val="24"/>
        </w:rPr>
        <w:t xml:space="preserve"> kiírásban a </w:t>
      </w:r>
      <w:r w:rsidR="00BD4A99" w:rsidRPr="00BD4A99">
        <w:rPr>
          <w:rFonts w:ascii="Times New Roman" w:hAnsi="Times New Roman" w:cs="Times New Roman"/>
          <w:color w:val="000000"/>
          <w:sz w:val="24"/>
          <w:szCs w:val="24"/>
        </w:rPr>
        <w:t>600 m</w:t>
      </w:r>
      <w:r w:rsidR="00BD4A99" w:rsidRPr="00BD4A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BD4A99" w:rsidRPr="00BD4A99">
        <w:rPr>
          <w:rFonts w:ascii="Times New Roman" w:hAnsi="Times New Roman" w:cs="Times New Roman"/>
          <w:color w:val="000000"/>
          <w:sz w:val="24"/>
          <w:szCs w:val="24"/>
        </w:rPr>
        <w:t>alapterületű, üresen álló</w:t>
      </w:r>
      <w:r w:rsidR="00BD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D4A99">
        <w:rPr>
          <w:rFonts w:ascii="Times New Roman" w:hAnsi="Times New Roman" w:cs="Times New Roman"/>
          <w:color w:val="000000"/>
          <w:sz w:val="24"/>
          <w:szCs w:val="24"/>
        </w:rPr>
        <w:t>erületrész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mellett</w:t>
      </w:r>
      <w:r w:rsidR="00BD4A99" w:rsidRPr="00BD4A99">
        <w:rPr>
          <w:rFonts w:ascii="Times New Roman" w:hAnsi="Times New Roman" w:cs="Times New Roman"/>
          <w:color w:val="000000"/>
          <w:sz w:val="24"/>
          <w:szCs w:val="24"/>
        </w:rPr>
        <w:t xml:space="preserve"> további kb. 250 m</w:t>
      </w:r>
      <w:r w:rsidR="00BD4A99" w:rsidRPr="00BD4A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BD4A99" w:rsidRPr="00BD4A99">
        <w:rPr>
          <w:rFonts w:ascii="Times New Roman" w:hAnsi="Times New Roman" w:cs="Times New Roman"/>
          <w:color w:val="000000"/>
          <w:sz w:val="24"/>
          <w:szCs w:val="24"/>
        </w:rPr>
        <w:t>alapterületű</w:t>
      </w:r>
      <w:r w:rsidR="00BD4A99" w:rsidRPr="00BD4A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ingatlanrészt is meghirdettünk o</w:t>
      </w:r>
      <w:r w:rsidR="00BD4A99" w:rsidRPr="00BD4A99">
        <w:rPr>
          <w:rFonts w:ascii="Times New Roman" w:hAnsi="Times New Roman" w:cs="Times New Roman"/>
          <w:color w:val="000000"/>
          <w:sz w:val="24"/>
          <w:szCs w:val="24"/>
        </w:rPr>
        <w:t>pcionális terüle</w:t>
      </w:r>
      <w:r>
        <w:rPr>
          <w:rFonts w:ascii="Times New Roman" w:hAnsi="Times New Roman" w:cs="Times New Roman"/>
          <w:color w:val="000000"/>
          <w:sz w:val="24"/>
          <w:szCs w:val="24"/>
        </w:rPr>
        <w:t>tként.</w:t>
      </w:r>
      <w:r w:rsidRPr="003C6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Két bizottság tárgyalta már az előterjesztést, és mindkét ülésen felvetődött, hogy kell-e ez az opciós terület. Úgy gondolom, hogy legfeljebb nem adja be pályázó arra a területre vonatkozó</w:t>
      </w:r>
      <w:r w:rsidR="00663D57"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pályázatát, csak a 600 m</w:t>
      </w:r>
      <w:r w:rsidRPr="003C624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–re.</w:t>
      </w:r>
    </w:p>
    <w:p w:rsidR="00BD4A99" w:rsidRDefault="003C624F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Kérem erre vonatkozóan is a bizottság állásfoglalását.</w:t>
      </w:r>
    </w:p>
    <w:p w:rsidR="00BD4A99" w:rsidRDefault="00BD4A99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A99" w:rsidRDefault="003C624F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49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igen a tegnapi városfejleszt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és</w:t>
      </w:r>
      <w:r>
        <w:rPr>
          <w:rFonts w:ascii="Times New Roman" w:hAnsi="Times New Roman" w:cs="Times New Roman"/>
          <w:color w:val="000000"/>
          <w:sz w:val="24"/>
          <w:szCs w:val="24"/>
        </w:rPr>
        <w:t>i ülésen is szó volt róla. Nem lenne célszerű a cs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>nakázó tavat lefedni, egyetértek, hogy a pénztár me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letti 600 m</w:t>
      </w:r>
      <w:r w:rsidRPr="00663D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körüli rész legyen beépítve, nem jelent gondot, ha ott vendéglátásra, szolgáltatásra al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kal</w:t>
      </w:r>
      <w:r>
        <w:rPr>
          <w:rFonts w:ascii="Times New Roman" w:hAnsi="Times New Roman" w:cs="Times New Roman"/>
          <w:color w:val="000000"/>
          <w:sz w:val="24"/>
          <w:szCs w:val="24"/>
        </w:rPr>
        <w:t>mas egység épülne. A 250 m</w:t>
      </w:r>
      <w:r w:rsidRPr="00663D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rész </w:t>
      </w:r>
      <w:r w:rsidR="00FC6490">
        <w:rPr>
          <w:rFonts w:ascii="Times New Roman" w:hAnsi="Times New Roman" w:cs="Times New Roman"/>
          <w:color w:val="000000"/>
          <w:sz w:val="24"/>
          <w:szCs w:val="24"/>
        </w:rPr>
        <w:t xml:space="preserve">beépítve </w:t>
      </w:r>
      <w:r>
        <w:rPr>
          <w:rFonts w:ascii="Times New Roman" w:hAnsi="Times New Roman" w:cs="Times New Roman"/>
          <w:color w:val="000000"/>
          <w:sz w:val="24"/>
          <w:szCs w:val="24"/>
        </w:rPr>
        <w:t>már eléggé takarná a csónakázó tavat, ezen a terüle</w:t>
      </w:r>
      <w:r w:rsidR="00FC6490">
        <w:rPr>
          <w:rFonts w:ascii="Times New Roman" w:hAnsi="Times New Roman" w:cs="Times New Roman"/>
          <w:color w:val="000000"/>
          <w:sz w:val="24"/>
          <w:szCs w:val="24"/>
        </w:rPr>
        <w:t>ten fák is vannak, tehát ide olyan szolgá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ltatás jöhet szóba, ami </w:t>
      </w:r>
      <w:r w:rsidR="00FC6490">
        <w:rPr>
          <w:rFonts w:ascii="Times New Roman" w:hAnsi="Times New Roman" w:cs="Times New Roman"/>
          <w:color w:val="000000"/>
          <w:sz w:val="24"/>
          <w:szCs w:val="24"/>
        </w:rPr>
        <w:t>nem igényel nagy építményt.</w:t>
      </w:r>
    </w:p>
    <w:p w:rsidR="00BD4A99" w:rsidRDefault="00FC6490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Kérdések következnek.</w:t>
      </w:r>
    </w:p>
    <w:p w:rsidR="00FC6490" w:rsidRDefault="00FC6490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490" w:rsidRDefault="00FC6490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5259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67525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Kovács Gergely: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előző ülésen javasolt „Ötletpályázati tervek” elképzelésként a kiírásban szerepelnek? Javaslat volt, hogy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gasztro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tér és a csónakázó tó melletti beépítés egységes elvek szerint kerüljön ki</w:t>
      </w:r>
      <w:r w:rsidR="00675259">
        <w:rPr>
          <w:rFonts w:ascii="Times New Roman" w:hAnsi="Times New Roman" w:cs="Times New Roman"/>
          <w:color w:val="000000"/>
          <w:sz w:val="24"/>
          <w:szCs w:val="24"/>
        </w:rPr>
        <w:t xml:space="preserve">írásra. Számomra </w:t>
      </w:r>
      <w:proofErr w:type="gramStart"/>
      <w:r w:rsidR="00675259">
        <w:rPr>
          <w:rFonts w:ascii="Times New Roman" w:hAnsi="Times New Roman" w:cs="Times New Roman"/>
          <w:color w:val="000000"/>
          <w:sz w:val="24"/>
          <w:szCs w:val="24"/>
        </w:rPr>
        <w:t>szimpatikusabb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gasztro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tér kiírása</w:t>
      </w:r>
      <w:r w:rsidR="0064130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elbírálásn</w:t>
      </w:r>
      <w:r w:rsidR="00641305">
        <w:rPr>
          <w:rFonts w:ascii="Times New Roman" w:hAnsi="Times New Roman" w:cs="Times New Roman"/>
          <w:color w:val="000000"/>
          <w:sz w:val="24"/>
          <w:szCs w:val="24"/>
        </w:rPr>
        <w:t>ál</w:t>
      </w:r>
      <w:r w:rsidR="00675259">
        <w:rPr>
          <w:rFonts w:ascii="Times New Roman" w:hAnsi="Times New Roman" w:cs="Times New Roman"/>
          <w:color w:val="000000"/>
          <w:sz w:val="24"/>
          <w:szCs w:val="24"/>
        </w:rPr>
        <w:t xml:space="preserve"> 35 súlypont a bérleti díj, 1</w:t>
      </w:r>
      <w:r>
        <w:rPr>
          <w:rFonts w:ascii="Times New Roman" w:hAnsi="Times New Roman" w:cs="Times New Roman"/>
          <w:color w:val="000000"/>
          <w:sz w:val="24"/>
          <w:szCs w:val="24"/>
        </w:rPr>
        <w:t>5 a beruházás összköltsége, és 50 súlypont a látvány, esztétikai szempont. Szeretném javasolni, hogy ennél a pályáza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 kiírásnál is ez a súlyozás legyen.</w:t>
      </w:r>
      <w:r w:rsidR="00675259">
        <w:rPr>
          <w:rFonts w:ascii="Times New Roman" w:hAnsi="Times New Roman" w:cs="Times New Roman"/>
          <w:color w:val="000000"/>
          <w:sz w:val="24"/>
          <w:szCs w:val="24"/>
        </w:rPr>
        <w:t xml:space="preserve"> Nem óriási a változás, de szerintem nem a bérleti díj az elsődleges a csónakázó tó melletti területrész beépítésénél, hanem, hogy ott egy plusz </w:t>
      </w:r>
      <w:proofErr w:type="gramStart"/>
      <w:r w:rsidR="00675259">
        <w:rPr>
          <w:rFonts w:ascii="Times New Roman" w:hAnsi="Times New Roman" w:cs="Times New Roman"/>
          <w:color w:val="000000"/>
          <w:sz w:val="24"/>
          <w:szCs w:val="24"/>
        </w:rPr>
        <w:t>attrakció</w:t>
      </w:r>
      <w:proofErr w:type="gramEnd"/>
      <w:r w:rsidR="00675259">
        <w:rPr>
          <w:rFonts w:ascii="Times New Roman" w:hAnsi="Times New Roman" w:cs="Times New Roman"/>
          <w:color w:val="000000"/>
          <w:sz w:val="24"/>
          <w:szCs w:val="24"/>
        </w:rPr>
        <w:t>, szolgáltatás jöjjön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 xml:space="preserve"> létre, ami egyrészt kihúzza od</w:t>
      </w:r>
      <w:r w:rsidR="00675259">
        <w:rPr>
          <w:rFonts w:ascii="Times New Roman" w:hAnsi="Times New Roman" w:cs="Times New Roman"/>
          <w:color w:val="000000"/>
          <w:sz w:val="24"/>
          <w:szCs w:val="24"/>
        </w:rPr>
        <w:t xml:space="preserve">áig a turisták útvonalát, másrészt egy extra szolgáltatást nyújt. </w:t>
      </w:r>
    </w:p>
    <w:p w:rsidR="00FC6490" w:rsidRDefault="00FC6490" w:rsidP="00BD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305" w:rsidRDefault="0068740D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0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641305">
        <w:rPr>
          <w:rFonts w:ascii="Times New Roman" w:hAnsi="Times New Roman" w:cs="Times New Roman"/>
          <w:color w:val="000000"/>
          <w:sz w:val="24"/>
          <w:szCs w:val="24"/>
        </w:rPr>
        <w:t xml:space="preserve"> nem nagyok az eltérések a kiírásokban egymáshoz képest, nem t</w:t>
      </w:r>
      <w:r w:rsidR="00BC07E8">
        <w:rPr>
          <w:rFonts w:ascii="Times New Roman" w:hAnsi="Times New Roman" w:cs="Times New Roman"/>
          <w:color w:val="000000"/>
          <w:sz w:val="24"/>
          <w:szCs w:val="24"/>
        </w:rPr>
        <w:t>artottunk ennek nagy jelentősége</w:t>
      </w:r>
      <w:r w:rsidR="00641305">
        <w:rPr>
          <w:rFonts w:ascii="Times New Roman" w:hAnsi="Times New Roman" w:cs="Times New Roman"/>
          <w:color w:val="000000"/>
          <w:sz w:val="24"/>
          <w:szCs w:val="24"/>
        </w:rPr>
        <w:t>t a tegnapi ülésen.</w:t>
      </w:r>
      <w:r w:rsidR="00BC07E8">
        <w:rPr>
          <w:rFonts w:ascii="Times New Roman" w:hAnsi="Times New Roman" w:cs="Times New Roman"/>
          <w:color w:val="000000"/>
          <w:sz w:val="24"/>
          <w:szCs w:val="24"/>
        </w:rPr>
        <w:t xml:space="preserve"> Amennyiben ez a bizottság módosítani kívánja, tárgyaljuk meg.</w:t>
      </w:r>
    </w:p>
    <w:p w:rsidR="00641305" w:rsidRDefault="00641305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305" w:rsidRDefault="00BC07E8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D57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első két szempont a bérleti díj, a beruházás összkölt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sé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objektív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látvány, esztétikai szempont szubjektív. Nem nagyon bízom abban, hogy oda látványos dolog kerül, így akkor maradjon a két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objektív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Nem nagyon érzem a kiírásban az „ötletpályázatok” elképz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léseit, az elején meg van említve, de a feltételeknél semmilyen hivatkozás nincs rá. </w:t>
      </w:r>
    </w:p>
    <w:p w:rsidR="00663D57" w:rsidRDefault="00663D57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FB5" w:rsidRDefault="00BC07E8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B5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úgy gondolom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segíteni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kellene a vállalkozókat abban, hogy minél job</w:t>
      </w:r>
      <w:r w:rsidR="00FE2FB5">
        <w:rPr>
          <w:rFonts w:ascii="Times New Roman" w:hAnsi="Times New Roman" w:cs="Times New Roman"/>
          <w:color w:val="000000"/>
          <w:sz w:val="24"/>
          <w:szCs w:val="24"/>
        </w:rPr>
        <w:t xml:space="preserve">ban széjjel húzzák a szolgáltatásokat, látnivalókat, hogy </w:t>
      </w:r>
      <w:r>
        <w:rPr>
          <w:rFonts w:ascii="Times New Roman" w:hAnsi="Times New Roman" w:cs="Times New Roman"/>
          <w:color w:val="000000"/>
          <w:sz w:val="24"/>
          <w:szCs w:val="24"/>
        </w:rPr>
        <w:t>a József Attila utca továb</w:t>
      </w:r>
      <w:r w:rsidR="00FE2FB5">
        <w:rPr>
          <w:rFonts w:ascii="Times New Roman" w:hAnsi="Times New Roman" w:cs="Times New Roman"/>
          <w:color w:val="000000"/>
          <w:sz w:val="24"/>
          <w:szCs w:val="24"/>
        </w:rPr>
        <w:t>bi szakaszára is ellátogassanak a vendégek, és ehhez nekünk önkor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mányz</w:t>
      </w:r>
      <w:r w:rsidR="00FE2FB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E2FB5">
        <w:rPr>
          <w:rFonts w:ascii="Times New Roman" w:hAnsi="Times New Roman" w:cs="Times New Roman"/>
          <w:color w:val="000000"/>
          <w:sz w:val="24"/>
          <w:szCs w:val="24"/>
        </w:rPr>
        <w:t>nak meg kell adni a segítséget, amit lehet, tehát ne gördítsünk akadályokat a válla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E2FB5">
        <w:rPr>
          <w:rFonts w:ascii="Times New Roman" w:hAnsi="Times New Roman" w:cs="Times New Roman"/>
          <w:color w:val="000000"/>
          <w:sz w:val="24"/>
          <w:szCs w:val="24"/>
        </w:rPr>
        <w:t>kozó elé, minél könnyebben ki tudja bérelni a területet, hogy a vendégeknek minél több szolgáltatást tudjunk nyújtani.</w:t>
      </w:r>
    </w:p>
    <w:p w:rsidR="00FE2FB5" w:rsidRDefault="00FE2FB5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FB5" w:rsidRDefault="00FE2FB5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43D0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E143D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Kovács Gergely: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továbbra is tartom a véleményem az egységes bírál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</w:rPr>
        <w:t>i szempontokra vonatkozóan, a bizottság</w:t>
      </w:r>
      <w:r w:rsidR="00663D5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 megszavazza jó, ha nem azt is tudomásul veszem.</w:t>
      </w:r>
    </w:p>
    <w:p w:rsidR="00FE2FB5" w:rsidRDefault="00FE2FB5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ajánlati biz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tosítékot a pályázat benyújtásával egyidejű</w:t>
      </w:r>
      <w:r>
        <w:rPr>
          <w:rFonts w:ascii="Times New Roman" w:hAnsi="Times New Roman" w:cs="Times New Roman"/>
          <w:color w:val="000000"/>
          <w:sz w:val="24"/>
          <w:szCs w:val="24"/>
        </w:rPr>
        <w:t>leg meg kell fizetni minden pályázónak?</w:t>
      </w:r>
    </w:p>
    <w:p w:rsidR="00FE2FB5" w:rsidRDefault="00FE2FB5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FB5" w:rsidRDefault="00FE2FB5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43D0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E143D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E143D0">
        <w:rPr>
          <w:rFonts w:ascii="Times New Roman" w:hAnsi="Times New Roman" w:cs="Times New Roman"/>
          <w:color w:val="000000"/>
          <w:sz w:val="24"/>
          <w:szCs w:val="24"/>
          <w:u w:val="single"/>
        </w:rPr>
        <w:t>Póti</w:t>
      </w:r>
      <w:proofErr w:type="spellEnd"/>
      <w:r w:rsidRPr="00E143D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Krisztián: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3D0">
        <w:rPr>
          <w:rFonts w:ascii="Times New Roman" w:hAnsi="Times New Roman" w:cs="Times New Roman"/>
          <w:color w:val="000000"/>
          <w:sz w:val="24"/>
          <w:szCs w:val="24"/>
        </w:rPr>
        <w:t>nem, csak a nyertes pályázónak kell megfizetnie a kett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ő</w:t>
      </w:r>
      <w:r w:rsidR="00E143D0">
        <w:rPr>
          <w:rFonts w:ascii="Times New Roman" w:hAnsi="Times New Roman" w:cs="Times New Roman"/>
          <w:color w:val="000000"/>
          <w:sz w:val="24"/>
          <w:szCs w:val="24"/>
        </w:rPr>
        <w:t xml:space="preserve"> millió forint pályázati biztosítékot a nyertesség kihirdetését követően, ez feltétele a  szerződéskötésnek.</w:t>
      </w:r>
    </w:p>
    <w:p w:rsidR="00FE2FB5" w:rsidRDefault="00FE2FB5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3D0" w:rsidRDefault="00E143D0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8A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 a bizottság véleménye alpolgármester úr elbí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álási szempontok súlypontjainak módosítására tett javaslatáról? Aki támogatja</w:t>
      </w:r>
      <w:r w:rsidR="00A448AD">
        <w:rPr>
          <w:rFonts w:ascii="Times New Roman" w:hAnsi="Times New Roman" w:cs="Times New Roman"/>
          <w:color w:val="000000"/>
          <w:sz w:val="24"/>
          <w:szCs w:val="24"/>
        </w:rPr>
        <w:t xml:space="preserve"> a javaslatot, kérem, kézfeltartással jelezze.</w:t>
      </w:r>
    </w:p>
    <w:p w:rsidR="00E143D0" w:rsidRDefault="00E143D0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AD" w:rsidRPr="00321863" w:rsidRDefault="00A448AD" w:rsidP="00A4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támogatta a pályázati kiírásban az elbírálási szempontok súlypontjainak módosítására tett javaslatot.</w:t>
      </w:r>
    </w:p>
    <w:p w:rsidR="00E143D0" w:rsidRDefault="00E143D0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3D0" w:rsidRDefault="00A448AD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Van-e további hozzászólás? – 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 Aki támogatja irodavezető asszony által elmondott módosításokkal a pályázati kiírást és a határoz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javaslatot,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A448AD" w:rsidRDefault="00A448AD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AD" w:rsidRPr="008D5BF8" w:rsidRDefault="00A448AD" w:rsidP="00A448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</w:rPr>
        <w:t>A Pénzügyi és Gazdasági Bizottság 4 igen (Harsányi István, Mester József, Nagy Attila, Tóth Márta) 1 tartózkodás szavazattal (</w:t>
      </w:r>
      <w:r w:rsidR="008627E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D5BF8">
        <w:rPr>
          <w:rFonts w:ascii="Times New Roman" w:hAnsi="Times New Roman" w:cs="Times New Roman"/>
          <w:color w:val="000000"/>
          <w:sz w:val="24"/>
          <w:szCs w:val="24"/>
        </w:rPr>
        <w:t xml:space="preserve">r. Sóvágó László) és ellenszavazat nélkül elfogadta a </w:t>
      </w:r>
      <w:r w:rsidR="00003B65">
        <w:rPr>
          <w:rFonts w:ascii="Times New Roman" w:hAnsi="Times New Roman" w:cs="Times New Roman"/>
          <w:color w:val="000000"/>
          <w:sz w:val="24"/>
          <w:szCs w:val="24"/>
        </w:rPr>
        <w:t>módosít</w:t>
      </w:r>
      <w:r w:rsidR="008627E8">
        <w:rPr>
          <w:rFonts w:ascii="Times New Roman" w:hAnsi="Times New Roman" w:cs="Times New Roman"/>
          <w:color w:val="000000"/>
          <w:sz w:val="24"/>
          <w:szCs w:val="24"/>
        </w:rPr>
        <w:t xml:space="preserve">ott </w:t>
      </w:r>
      <w:r w:rsidRPr="008D5BF8">
        <w:rPr>
          <w:rFonts w:ascii="Times New Roman" w:hAnsi="Times New Roman" w:cs="Times New Roman"/>
          <w:color w:val="000000"/>
          <w:sz w:val="24"/>
          <w:szCs w:val="24"/>
        </w:rPr>
        <w:t>javaslatot (a döntéshozatalban 5 fő vett részt) és - az előterjesztésben foglaltak alapján - a következő határozatot hozta:</w:t>
      </w:r>
    </w:p>
    <w:p w:rsidR="004C311B" w:rsidRDefault="004C311B" w:rsidP="00535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3548D" w:rsidRPr="00321863" w:rsidRDefault="00B0142E" w:rsidP="00535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153</w:t>
      </w:r>
      <w:r w:rsidR="0053548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5354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3548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53548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="0053548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726F8" w:rsidRPr="00F726F8" w:rsidRDefault="001E29CD" w:rsidP="00F726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elfogadja</w:t>
      </w:r>
      <w:r w:rsidR="00F726F8"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Hajdúszoboszló 2475/19 </w:t>
      </w:r>
      <w:proofErr w:type="spellStart"/>
      <w:r w:rsidR="00F726F8"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hrsz</w:t>
      </w:r>
      <w:proofErr w:type="spellEnd"/>
      <w:r w:rsidR="00F726F8"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-ú ingatlan József Attila utca és a Csónakázó-tó közötti szakaszán található területrészének hasznosítására irányuló, jelen előterjesztés 1. sz. mellékletét képező </w:t>
      </w:r>
      <w:r w:rsid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módosított </w:t>
      </w:r>
      <w:r w:rsidR="00F726F8"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Pályázati Kiírást és Tájékoztatót.</w:t>
      </w:r>
    </w:p>
    <w:p w:rsidR="00F726F8" w:rsidRPr="00F726F8" w:rsidRDefault="00F726F8" w:rsidP="00F726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F726F8" w:rsidRPr="00A43760" w:rsidRDefault="00F726F8" w:rsidP="00F72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F726F8" w:rsidRPr="00A43760" w:rsidRDefault="00F726F8" w:rsidP="00F72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F726F8" w:rsidRDefault="00F726F8" w:rsidP="00F726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F726F8" w:rsidRPr="00F726F8" w:rsidRDefault="00F726F8" w:rsidP="00F726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F726F8" w:rsidRPr="00321863" w:rsidRDefault="00F726F8" w:rsidP="00F72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726F8" w:rsidRPr="00F726F8" w:rsidRDefault="00F726F8" w:rsidP="00F726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támogatja, hogy </w:t>
      </w:r>
      <w:r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beadott Pályázati anyagok értékelését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P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énzügyi és Gazdasági Bizottság és a Városfejlesztési és Műszaki Bizottság</w:t>
      </w:r>
      <w:r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Hivatal szakmai álláspontját figyelembe véve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együttes ülésen, együtt </w:t>
      </w:r>
      <w:r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végezze el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</w:t>
      </w:r>
    </w:p>
    <w:p w:rsidR="00F726F8" w:rsidRPr="00F726F8" w:rsidRDefault="00F726F8" w:rsidP="00F726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F726F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Az értékelés alapján a Pályázat eredményéről a Képviselő-testület dönt.</w:t>
      </w:r>
    </w:p>
    <w:p w:rsidR="001E29CD" w:rsidRPr="000B7F33" w:rsidRDefault="001E29CD" w:rsidP="001E29C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2260C9" w:rsidRDefault="002260C9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33" w:rsidRDefault="000B7F33" w:rsidP="006931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1E29CD" w:rsidRDefault="007251C1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9CD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F026BA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873EB" w:rsidRPr="001873EB" w:rsidRDefault="001873EB" w:rsidP="001873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Víztorony épületén elhelyezett távközlési állomás vonatkozásában a Cetin </w:t>
      </w:r>
      <w:proofErr w:type="spellStart"/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>Zrt-vel</w:t>
      </w:r>
      <w:proofErr w:type="spellEnd"/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kötendő bérleti szerződésről. (képviselő-testületi ülés 03. napirend)</w:t>
      </w:r>
    </w:p>
    <w:p w:rsidR="00987544" w:rsidRDefault="00987544" w:rsidP="005A26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E7176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D70827">
        <w:rPr>
          <w:rFonts w:ascii="Times New Roman" w:hAnsi="Times New Roman" w:cs="Times New Roman"/>
          <w:color w:val="000000"/>
          <w:sz w:val="24"/>
          <w:szCs w:val="24"/>
        </w:rPr>
        <w:t xml:space="preserve"> – nincs.</w:t>
      </w:r>
    </w:p>
    <w:p w:rsidR="00D7637E" w:rsidRDefault="00D7637E" w:rsidP="009E7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7E" w:rsidRPr="00315268" w:rsidRDefault="00D7637E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Czeglédi </w:t>
      </w:r>
      <w:r w:rsidRPr="00315268">
        <w:rPr>
          <w:rFonts w:ascii="Times New Roman" w:hAnsi="Times New Roman" w:cs="Times New Roman"/>
          <w:color w:val="000000"/>
          <w:sz w:val="24"/>
          <w:szCs w:val="24"/>
          <w:u w:val="single"/>
        </w:rPr>
        <w:t>Gyula</w:t>
      </w:r>
      <w:r w:rsidR="005B3F31" w:rsidRPr="0031526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315268" w:rsidRPr="003152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268">
        <w:rPr>
          <w:rFonts w:ascii="Times New Roman" w:hAnsi="Times New Roman" w:cs="Times New Roman"/>
          <w:color w:val="000000"/>
          <w:sz w:val="24"/>
          <w:szCs w:val="24"/>
        </w:rPr>
        <w:t>a határozati javaslatban az szerepel, hogy a legmagasabb bérleti díj figyelembevételével kerül megállapításra kérelmező részére a bérleti díj. Mennyi ez az összeg?</w:t>
      </w:r>
    </w:p>
    <w:p w:rsidR="00D7637E" w:rsidRPr="00315268" w:rsidRDefault="00D7637E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7E" w:rsidRDefault="00315268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767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legmagasabb bérleti díj 2.300.000 Ft. </w:t>
      </w:r>
      <w:r w:rsidR="00326767">
        <w:rPr>
          <w:rFonts w:ascii="Times New Roman" w:hAnsi="Times New Roman" w:cs="Times New Roman"/>
          <w:color w:val="000000"/>
          <w:sz w:val="24"/>
          <w:szCs w:val="24"/>
        </w:rPr>
        <w:t>Kérelmező olyan műszaki tartalmat kíván kihelyezni a területre, mi</w:t>
      </w:r>
      <w:r w:rsidR="00B8596E">
        <w:rPr>
          <w:rFonts w:ascii="Times New Roman" w:hAnsi="Times New Roman" w:cs="Times New Roman"/>
          <w:color w:val="000000"/>
          <w:sz w:val="24"/>
          <w:szCs w:val="24"/>
        </w:rPr>
        <w:t>lynek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átlag</w:t>
      </w:r>
      <w:r w:rsidR="00B8596E">
        <w:rPr>
          <w:rFonts w:ascii="Times New Roman" w:hAnsi="Times New Roman" w:cs="Times New Roman"/>
          <w:color w:val="000000"/>
          <w:sz w:val="24"/>
          <w:szCs w:val="24"/>
        </w:rPr>
        <w:t xml:space="preserve"> bérleti díja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1.6</w:t>
      </w:r>
      <w:r w:rsidR="00326767">
        <w:rPr>
          <w:rFonts w:ascii="Times New Roman" w:hAnsi="Times New Roman" w:cs="Times New Roman"/>
          <w:color w:val="000000"/>
          <w:sz w:val="24"/>
          <w:szCs w:val="24"/>
        </w:rPr>
        <w:t>00.000 Ft.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zok </w:t>
      </w:r>
      <w:r w:rsidR="00326767">
        <w:rPr>
          <w:rFonts w:ascii="Times New Roman" w:hAnsi="Times New Roman" w:cs="Times New Roman"/>
          <w:color w:val="000000"/>
          <w:sz w:val="24"/>
          <w:szCs w:val="24"/>
        </w:rPr>
        <w:t xml:space="preserve">a bérlők </w:t>
      </w:r>
      <w:r>
        <w:rPr>
          <w:rFonts w:ascii="Times New Roman" w:hAnsi="Times New Roman" w:cs="Times New Roman"/>
          <w:color w:val="000000"/>
          <w:sz w:val="24"/>
          <w:szCs w:val="24"/>
        </w:rPr>
        <w:t>fizetnek ennyi bérleti díjat, akik azonos tartalmú műszaki eszközöket (sugárzó, átadó</w:t>
      </w:r>
      <w:r w:rsidR="00EA17D2">
        <w:rPr>
          <w:rFonts w:ascii="Times New Roman" w:hAnsi="Times New Roman" w:cs="Times New Roman"/>
          <w:color w:val="000000"/>
          <w:sz w:val="24"/>
          <w:szCs w:val="24"/>
        </w:rPr>
        <w:t>, átjátszó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stb.) helyeznek fel a víztoronyra.</w:t>
      </w:r>
      <w:r w:rsidR="00326767">
        <w:rPr>
          <w:rFonts w:ascii="Times New Roman" w:hAnsi="Times New Roman" w:cs="Times New Roman"/>
          <w:color w:val="000000"/>
          <w:sz w:val="24"/>
          <w:szCs w:val="24"/>
        </w:rPr>
        <w:t xml:space="preserve"> Először az átlag bérleti díj alapján gondoltuk jelen kérelmező bérleti díj megállapítását, de aztán módosítottuk a legmagasabb bérleti díjra. Nem baj az, ha a legmagasabbhoz viszonyítunk, ez nem okoz </w:t>
      </w:r>
      <w:proofErr w:type="gramStart"/>
      <w:r w:rsidR="00326767">
        <w:rPr>
          <w:rFonts w:ascii="Times New Roman" w:hAnsi="Times New Roman" w:cs="Times New Roman"/>
          <w:color w:val="000000"/>
          <w:sz w:val="24"/>
          <w:szCs w:val="24"/>
        </w:rPr>
        <w:t>problémát</w:t>
      </w:r>
      <w:proofErr w:type="gramEnd"/>
      <w:r w:rsidR="00326767">
        <w:rPr>
          <w:rFonts w:ascii="Times New Roman" w:hAnsi="Times New Roman" w:cs="Times New Roman"/>
          <w:color w:val="000000"/>
          <w:sz w:val="24"/>
          <w:szCs w:val="24"/>
        </w:rPr>
        <w:t xml:space="preserve"> a szerződéskötéskor, mert az csa</w:t>
      </w:r>
      <w:r w:rsidR="00562354">
        <w:rPr>
          <w:rFonts w:ascii="Times New Roman" w:hAnsi="Times New Roman" w:cs="Times New Roman"/>
          <w:color w:val="000000"/>
          <w:sz w:val="24"/>
          <w:szCs w:val="24"/>
        </w:rPr>
        <w:t xml:space="preserve">k a kérelmező által kihelyezendő </w:t>
      </w:r>
      <w:r w:rsidR="00326767">
        <w:rPr>
          <w:rFonts w:ascii="Times New Roman" w:hAnsi="Times New Roman" w:cs="Times New Roman"/>
          <w:color w:val="000000"/>
          <w:sz w:val="24"/>
          <w:szCs w:val="24"/>
        </w:rPr>
        <w:t>műszaki eszközökre fog vonatkozni.</w:t>
      </w:r>
    </w:p>
    <w:p w:rsidR="00326767" w:rsidRDefault="00326767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354" w:rsidRDefault="00562354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354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csak a bérleti díj, gondolom minden bérlőnek van áramfogyasztása is, ez hogyan kerül megfizetésre?</w:t>
      </w:r>
    </w:p>
    <w:p w:rsidR="00562354" w:rsidRDefault="00562354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354" w:rsidRDefault="00562354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354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minden bérlő külön-külön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almérő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alapján fizeti az áramdíjat.</w:t>
      </w:r>
    </w:p>
    <w:p w:rsidR="00562354" w:rsidRDefault="00562354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354" w:rsidRDefault="00562354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354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véleményem szerint jó, ha a határozati javaslatban a legmagasabb bérleti díjhoz viszonyítunk, mert, ha emelésre kerül sor, akkor mindenki bérleti d</w:t>
      </w:r>
      <w:r w:rsidR="00EA17D2">
        <w:rPr>
          <w:rFonts w:ascii="Times New Roman" w:hAnsi="Times New Roman" w:cs="Times New Roman"/>
          <w:color w:val="000000"/>
          <w:sz w:val="24"/>
          <w:szCs w:val="24"/>
        </w:rPr>
        <w:t>íját ehhez viszonyítjuk majd,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lesz „mozgástér” a műszaki tartalmat illetően.</w:t>
      </w:r>
    </w:p>
    <w:p w:rsidR="00562354" w:rsidRDefault="00562354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354" w:rsidRDefault="00562354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1B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tájékoztatásul elmondom, hogy ha a víztorony üzemelteté</w:t>
      </w:r>
      <w:r w:rsidR="00B0621B">
        <w:rPr>
          <w:rFonts w:ascii="Times New Roman" w:hAnsi="Times New Roman" w:cs="Times New Roman"/>
          <w:color w:val="000000"/>
          <w:sz w:val="24"/>
          <w:szCs w:val="24"/>
        </w:rPr>
        <w:t xml:space="preserve">se átkerül az államhoz, akkor </w:t>
      </w:r>
      <w:r>
        <w:rPr>
          <w:rFonts w:ascii="Times New Roman" w:hAnsi="Times New Roman" w:cs="Times New Roman"/>
          <w:color w:val="000000"/>
          <w:sz w:val="24"/>
          <w:szCs w:val="24"/>
        </w:rPr>
        <w:t>ez</w:t>
      </w:r>
      <w:r w:rsidR="00B0621B">
        <w:rPr>
          <w:rFonts w:ascii="Times New Roman" w:hAnsi="Times New Roman" w:cs="Times New Roman"/>
          <w:color w:val="000000"/>
          <w:sz w:val="24"/>
          <w:szCs w:val="24"/>
        </w:rPr>
        <w:t>ek a bérleti díjak is mennek vele, tehát nem az önkormányzat bevétele lesz.</w:t>
      </w:r>
    </w:p>
    <w:p w:rsidR="00B0621B" w:rsidRDefault="00B0621B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21B" w:rsidRPr="00315268" w:rsidRDefault="00B0621B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1B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akkor írjuk bele a szerződésbe, hogy „földterület használati díj”, mivel a víztorony alatt lévő földterület a miénk, így a földhasználati díj is minket illet, vagy átadjuk ezt is az államnak, évi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tizenmillió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forintot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!?</w:t>
      </w:r>
      <w:proofErr w:type="gramEnd"/>
    </w:p>
    <w:p w:rsidR="00D7637E" w:rsidRDefault="00D7637E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E7176" w:rsidRDefault="00B0621B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91B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vagy a víztorony után földhasználati díj.</w:t>
      </w:r>
    </w:p>
    <w:p w:rsidR="00B0621B" w:rsidRDefault="00B0621B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21B" w:rsidRDefault="00B0621B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91B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91B">
        <w:rPr>
          <w:rFonts w:ascii="Times New Roman" w:hAnsi="Times New Roman" w:cs="Times New Roman"/>
          <w:color w:val="000000"/>
          <w:sz w:val="24"/>
          <w:szCs w:val="24"/>
        </w:rPr>
        <w:t xml:space="preserve">akkor még az állam fizet az önkormányzatnak földhasználati díjat. Akárhogy nézzük, ezek a műszaki eszközök a víztorony tetején vannak, attól, hogy más lesz az üzemeltető, ugyanúgy a városban van. Ha ezen kihelyezett műszaki eszközöknek van bármilyen </w:t>
      </w:r>
      <w:proofErr w:type="gramStart"/>
      <w:r w:rsidR="0035691B">
        <w:rPr>
          <w:rFonts w:ascii="Times New Roman" w:hAnsi="Times New Roman" w:cs="Times New Roman"/>
          <w:color w:val="000000"/>
          <w:sz w:val="24"/>
          <w:szCs w:val="24"/>
        </w:rPr>
        <w:t>minimális</w:t>
      </w:r>
      <w:proofErr w:type="gramEnd"/>
      <w:r w:rsidR="0035691B">
        <w:rPr>
          <w:rFonts w:ascii="Times New Roman" w:hAnsi="Times New Roman" w:cs="Times New Roman"/>
          <w:color w:val="000000"/>
          <w:sz w:val="24"/>
          <w:szCs w:val="24"/>
        </w:rPr>
        <w:t xml:space="preserve"> káros hatása a környezetre, az ott lakókra, az ugyanúgy megmarad, ha az állam üzemelteti a víztornyot. Úgy gondolom az ezzel járó pénzösszeg </w:t>
      </w:r>
      <w:r w:rsidR="0069148C">
        <w:rPr>
          <w:rFonts w:ascii="Times New Roman" w:hAnsi="Times New Roman" w:cs="Times New Roman"/>
          <w:color w:val="000000"/>
          <w:sz w:val="24"/>
          <w:szCs w:val="24"/>
        </w:rPr>
        <w:t>a városé kellene, hogy maradjon valami úton-módon, nem beszélve a jogi oldaláról, hisz a víztorony alatti földterület a városé.</w:t>
      </w:r>
    </w:p>
    <w:p w:rsidR="0035691B" w:rsidRDefault="0035691B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91B" w:rsidRDefault="0035691B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8C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„nem ördögtől való dolog”</w:t>
      </w:r>
      <w:r w:rsidR="0069148C">
        <w:rPr>
          <w:rFonts w:ascii="Times New Roman" w:hAnsi="Times New Roman" w:cs="Times New Roman"/>
          <w:color w:val="000000"/>
          <w:sz w:val="24"/>
          <w:szCs w:val="24"/>
        </w:rPr>
        <w:t>, jó irányba pedzeget képviselő úr, de most ez nem témája ennek az előterjesztésnek.</w:t>
      </w:r>
    </w:p>
    <w:p w:rsidR="00B0621B" w:rsidRDefault="0069148C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68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 w:rsidRPr="00CD3682">
        <w:rPr>
          <w:rFonts w:ascii="Times New Roman" w:hAnsi="Times New Roman" w:cs="Times New Roman"/>
          <w:color w:val="000000"/>
          <w:sz w:val="24"/>
          <w:szCs w:val="24"/>
          <w:u w:val="single"/>
        </w:rPr>
        <w:t>Póti</w:t>
      </w:r>
      <w:proofErr w:type="spellEnd"/>
      <w:r w:rsidRPr="00CD368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Krisztián:</w:t>
      </w:r>
      <w:r w:rsidR="00EA17D2">
        <w:rPr>
          <w:rFonts w:ascii="Times New Roman" w:hAnsi="Times New Roman" w:cs="Times New Roman"/>
          <w:color w:val="000000"/>
          <w:sz w:val="24"/>
          <w:szCs w:val="24"/>
        </w:rPr>
        <w:t xml:space="preserve"> az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szempont </w:t>
      </w:r>
      <w:r w:rsidR="00EA17D2">
        <w:rPr>
          <w:rFonts w:ascii="Times New Roman" w:hAnsi="Times New Roman" w:cs="Times New Roman"/>
          <w:color w:val="000000"/>
          <w:sz w:val="24"/>
          <w:szCs w:val="24"/>
        </w:rPr>
        <w:t xml:space="preserve">volt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bérleti </w:t>
      </w:r>
      <w:r w:rsidR="00EA17D2">
        <w:rPr>
          <w:rFonts w:ascii="Times New Roman" w:hAnsi="Times New Roman" w:cs="Times New Roman"/>
          <w:color w:val="000000"/>
          <w:sz w:val="24"/>
          <w:szCs w:val="24"/>
        </w:rPr>
        <w:t>díj megállapításkor, 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 szeretnénk, hogy egy jelentős bérleti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díj növelésre</w:t>
      </w:r>
      <w:proofErr w:type="gramEnd"/>
      <w:r w:rsidR="00CD3682">
        <w:rPr>
          <w:rFonts w:ascii="Times New Roman" w:hAnsi="Times New Roman" w:cs="Times New Roman"/>
          <w:color w:val="000000"/>
          <w:sz w:val="24"/>
          <w:szCs w:val="24"/>
        </w:rPr>
        <w:t xml:space="preserve">, a partner alternatív helyszíneket keressen. Azt gondolom ezt a rugalmasságot is engedjük meg, hogy ne feltétlenül </w:t>
      </w:r>
      <w:proofErr w:type="spellStart"/>
      <w:r w:rsidR="00CD3682">
        <w:rPr>
          <w:rFonts w:ascii="Times New Roman" w:hAnsi="Times New Roman" w:cs="Times New Roman"/>
          <w:color w:val="000000"/>
          <w:sz w:val="24"/>
          <w:szCs w:val="24"/>
        </w:rPr>
        <w:t>rias</w:t>
      </w:r>
      <w:r w:rsidR="00EA17D2">
        <w:rPr>
          <w:rFonts w:ascii="Times New Roman" w:hAnsi="Times New Roman" w:cs="Times New Roman"/>
          <w:color w:val="000000"/>
          <w:sz w:val="24"/>
          <w:szCs w:val="24"/>
        </w:rPr>
        <w:t>szuk</w:t>
      </w:r>
      <w:proofErr w:type="spellEnd"/>
      <w:r w:rsidR="00EA17D2">
        <w:rPr>
          <w:rFonts w:ascii="Times New Roman" w:hAnsi="Times New Roman" w:cs="Times New Roman"/>
          <w:color w:val="000000"/>
          <w:sz w:val="24"/>
          <w:szCs w:val="24"/>
        </w:rPr>
        <w:t xml:space="preserve"> el a jól fizető bérlőket.</w:t>
      </w:r>
    </w:p>
    <w:p w:rsidR="00CD3682" w:rsidRDefault="00CD368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AD5" w:rsidRDefault="005B3F31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40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EA17D2">
        <w:rPr>
          <w:rFonts w:ascii="Times New Roman" w:hAnsi="Times New Roman" w:cs="Times New Roman"/>
          <w:color w:val="000000"/>
          <w:sz w:val="24"/>
          <w:szCs w:val="24"/>
        </w:rPr>
        <w:t xml:space="preserve">további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4A0AD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</w:t>
      </w:r>
      <w:r w:rsidR="009951C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A17D2">
        <w:rPr>
          <w:rFonts w:ascii="Times New Roman" w:hAnsi="Times New Roman" w:cs="Times New Roman"/>
          <w:color w:val="000000"/>
          <w:sz w:val="24"/>
          <w:szCs w:val="24"/>
        </w:rPr>
        <w:t>z előterjesztést</w:t>
      </w:r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 elfogadja</w:t>
      </w:r>
      <w:r w:rsidR="004A0AD5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0AD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4A0AD5" w:rsidRPr="00321863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F31" w:rsidRPr="00321863" w:rsidRDefault="005B3F31" w:rsidP="005B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17D2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9A7C2E" w:rsidRDefault="009A7C2E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3548D" w:rsidRPr="00321863" w:rsidRDefault="00B0142E" w:rsidP="00535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F579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53548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5354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3548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53548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5354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53548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A17D2" w:rsidRPr="00EA17D2" w:rsidRDefault="009951C6" w:rsidP="00EA17D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támogatja</w:t>
      </w:r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Hajdúszoboszló 1593 </w:t>
      </w:r>
      <w:proofErr w:type="spellStart"/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hrsz</w:t>
      </w:r>
      <w:proofErr w:type="spellEnd"/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-ú Víztorony ingatlanon elhelyezett távközlési infrastruktúra tekintetében a Cetin </w:t>
      </w:r>
      <w:proofErr w:type="spellStart"/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Zrt-vel</w:t>
      </w:r>
      <w:proofErr w:type="spellEnd"/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2029.12.31-ig (+ opcionálisan 5 évre) bérleti szerződés megkötését azzal, hogy az alkalmazandó bérlet</w:t>
      </w:r>
      <w:r w:rsidR="0058224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i díj tekintetében a Polgármester</w:t>
      </w:r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- az ingatlan vonatkozásában bérleti szerződéssel rendelkező - a többi távközlési szolgáltató esetén alkalmazott legmagasabb bérleti díj figyelembevételével megállapított bérleti díj</w:t>
      </w:r>
      <w:r w:rsidR="0058224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at alkalmazza</w:t>
      </w:r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</w:t>
      </w:r>
    </w:p>
    <w:p w:rsidR="00EA17D2" w:rsidRPr="00EA17D2" w:rsidRDefault="00EA17D2" w:rsidP="00EA17D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szerződésnek tartalmazni kell az évenkénti díjemelés ipari árindexnek megfelelő növelésre irányuló rendelkezést is.</w:t>
      </w:r>
    </w:p>
    <w:p w:rsidR="00EA17D2" w:rsidRPr="008627E8" w:rsidRDefault="00EA17D2" w:rsidP="00EA17D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EA17D2" w:rsidRPr="00EA17D2" w:rsidRDefault="00582242" w:rsidP="00EA17D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Bizottság támogatja a Polgármester felhatalmazását</w:t>
      </w:r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Cetin </w:t>
      </w:r>
      <w:proofErr w:type="spellStart"/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Zrt-vel</w:t>
      </w:r>
      <w:proofErr w:type="spellEnd"/>
      <w:r w:rsidR="00EA17D2" w:rsidRPr="00EA17D2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kötendő bérleti szerződés aláírására.</w:t>
      </w:r>
    </w:p>
    <w:p w:rsidR="00B71933" w:rsidRPr="006D3D1C" w:rsidRDefault="00B71933" w:rsidP="0047723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47723E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23E" w:rsidRPr="00BF62FC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E17" w:rsidRDefault="00D03E1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FC5F3F" w:rsidRDefault="00FC5F3F" w:rsidP="00FC5F3F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73EB" w:rsidRPr="001873EB" w:rsidRDefault="001873EB" w:rsidP="0018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873E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Hajdúszoboszlói Városi Televízió részére pótelőirányzat biztosítására. (képviselő-testületi ülés 06. napirend)</w:t>
      </w:r>
    </w:p>
    <w:p w:rsidR="000A09F2" w:rsidRPr="001A3A22" w:rsidRDefault="000A09F2" w:rsidP="001A3A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66409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582242" w:rsidRDefault="0058224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242" w:rsidRDefault="0058224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242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 w:rsidR="008627E8">
        <w:rPr>
          <w:rFonts w:ascii="Times New Roman" w:hAnsi="Times New Roman" w:cs="Times New Roman"/>
          <w:color w:val="000000"/>
          <w:sz w:val="24"/>
          <w:szCs w:val="24"/>
        </w:rPr>
        <w:t xml:space="preserve"> a Kulturális</w:t>
      </w:r>
      <w:r>
        <w:rPr>
          <w:rFonts w:ascii="Times New Roman" w:hAnsi="Times New Roman" w:cs="Times New Roman"/>
          <w:color w:val="000000"/>
          <w:sz w:val="24"/>
          <w:szCs w:val="24"/>
        </w:rPr>
        <w:t>, Nevelési és Sport Bizottság m</w:t>
      </w:r>
      <w:r w:rsidR="008627E8">
        <w:rPr>
          <w:rFonts w:ascii="Times New Roman" w:hAnsi="Times New Roman" w:cs="Times New Roman"/>
          <w:color w:val="000000"/>
          <w:sz w:val="24"/>
          <w:szCs w:val="24"/>
        </w:rPr>
        <w:t>egtárgyalta az előterjesztést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és támogatja a pótelőirányzat biztosítását.</w:t>
      </w:r>
    </w:p>
    <w:p w:rsidR="00582242" w:rsidRDefault="0058224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6409" w:rsidRDefault="0058224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7984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F579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Sóvágó László</w:t>
      </w:r>
      <w:r>
        <w:rPr>
          <w:rFonts w:ascii="Times New Roman" w:hAnsi="Times New Roman" w:cs="Times New Roman"/>
          <w:color w:val="000000"/>
          <w:sz w:val="24"/>
          <w:szCs w:val="24"/>
        </w:rPr>
        <w:t>: egyetlen plusz lapszám eredményezi ezt a plusz 2,2 millió forintot?</w:t>
      </w:r>
    </w:p>
    <w:p w:rsidR="00582242" w:rsidRDefault="0058224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242" w:rsidRDefault="0058224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242">
        <w:rPr>
          <w:rFonts w:ascii="Times New Roman" w:hAnsi="Times New Roman" w:cs="Times New Roman"/>
          <w:color w:val="000000"/>
          <w:sz w:val="24"/>
          <w:szCs w:val="24"/>
          <w:u w:val="single"/>
        </w:rPr>
        <w:t>Bánhegyi Zoltán: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infláció és az áremelkedések miatt</w:t>
      </w:r>
      <w:r w:rsidR="001C4FE2">
        <w:rPr>
          <w:rFonts w:ascii="Times New Roman" w:hAnsi="Times New Roman" w:cs="Times New Roman"/>
          <w:color w:val="000000"/>
          <w:sz w:val="24"/>
          <w:szCs w:val="24"/>
        </w:rPr>
        <w:t xml:space="preserve"> van</w:t>
      </w:r>
      <w:r>
        <w:rPr>
          <w:rFonts w:ascii="Times New Roman" w:hAnsi="Times New Roman" w:cs="Times New Roman"/>
          <w:color w:val="000000"/>
          <w:sz w:val="24"/>
          <w:szCs w:val="24"/>
        </w:rPr>
        <w:t>. Januárban még fél millió forin</w:t>
      </w:r>
      <w:r w:rsidR="001C4FE2">
        <w:rPr>
          <w:rFonts w:ascii="Times New Roman" w:hAnsi="Times New Roman" w:cs="Times New Roman"/>
          <w:color w:val="000000"/>
          <w:sz w:val="24"/>
          <w:szCs w:val="24"/>
        </w:rPr>
        <w:t>t volt, jelenleg már 700.000 Ft-</w:t>
      </w:r>
      <w:r>
        <w:rPr>
          <w:rFonts w:ascii="Times New Roman" w:hAnsi="Times New Roman" w:cs="Times New Roman"/>
          <w:color w:val="000000"/>
          <w:sz w:val="24"/>
          <w:szCs w:val="24"/>
        </w:rPr>
        <w:t>nál tart a nyomdaköltség.</w:t>
      </w:r>
      <w:r w:rsidR="001C4FE2"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 melléklete tartalmazza a költségeink alakulását feladatonként.</w:t>
      </w:r>
    </w:p>
    <w:p w:rsidR="00582242" w:rsidRDefault="0058224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F92" w:rsidRDefault="001C4FE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7984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F579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Sóvágó László:</w:t>
      </w:r>
      <w:r w:rsidRPr="00F5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nem támogatom az előterjesztést – nem azért mert bármi bajom van az intézménnyel – de úgy gondolom, hogy ilyen megszorítások mellett ezt nem kellene támogatni. </w:t>
      </w:r>
      <w:r w:rsidR="00536F92">
        <w:rPr>
          <w:rFonts w:ascii="Times New Roman" w:hAnsi="Times New Roman" w:cs="Times New Roman"/>
          <w:color w:val="000000"/>
          <w:sz w:val="24"/>
          <w:szCs w:val="24"/>
        </w:rPr>
        <w:t xml:space="preserve">Eddig is ki tudta gazdálkodni a plusz költségeit az intézmény, én most is ezt javaslom. Úgy gondolom, hogy mikor az elszabadult energiaárak miatt intézmény (művelődési központ) bezárására kerül sor, akkor nem helyes a </w:t>
      </w:r>
      <w:proofErr w:type="spellStart"/>
      <w:r w:rsidR="00536F92">
        <w:rPr>
          <w:rFonts w:ascii="Times New Roman" w:hAnsi="Times New Roman" w:cs="Times New Roman"/>
          <w:color w:val="000000"/>
          <w:sz w:val="24"/>
          <w:szCs w:val="24"/>
        </w:rPr>
        <w:t>tv-nek</w:t>
      </w:r>
      <w:proofErr w:type="spellEnd"/>
      <w:r w:rsidR="00536F92">
        <w:rPr>
          <w:rFonts w:ascii="Times New Roman" w:hAnsi="Times New Roman" w:cs="Times New Roman"/>
          <w:color w:val="000000"/>
          <w:sz w:val="24"/>
          <w:szCs w:val="24"/>
        </w:rPr>
        <w:t xml:space="preserve"> meg plusz pénzt adni, ez nagyon nem jó sugallatú.</w:t>
      </w:r>
    </w:p>
    <w:p w:rsidR="00536F92" w:rsidRDefault="00536F9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F92" w:rsidRDefault="00536F9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F6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technikai javaslatom lenne. Rendben van, hogy mellékelve van a televízió kérése, de valóban az előterjesztés rész nincs rendesen kibontva. Ott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összegszerűen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bel</w:t>
      </w:r>
      <w:r w:rsidR="00EB65C6">
        <w:rPr>
          <w:rFonts w:ascii="Times New Roman" w:hAnsi="Times New Roman" w:cs="Times New Roman"/>
          <w:color w:val="000000"/>
          <w:sz w:val="24"/>
          <w:szCs w:val="24"/>
        </w:rPr>
        <w:t>e kellett volna fogalmazni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nemcsak a 11 lapszám helyett a 12 megjelentetését, hanem az infláció milyen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további hatással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volt erre, és akkor áttekinthetőbb lenne az egész.</w:t>
      </w:r>
      <w:r w:rsidR="00C61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Fontos</w:t>
      </w:r>
      <w:r w:rsidR="00C61DF6">
        <w:rPr>
          <w:rFonts w:ascii="Times New Roman" w:hAnsi="Times New Roman" w:cs="Times New Roman"/>
          <w:color w:val="000000"/>
          <w:sz w:val="24"/>
          <w:szCs w:val="24"/>
        </w:rPr>
        <w:t>, hogy az előterjesztésben sz</w:t>
      </w:r>
      <w:r w:rsidR="0077590D">
        <w:rPr>
          <w:rFonts w:ascii="Times New Roman" w:hAnsi="Times New Roman" w:cs="Times New Roman"/>
          <w:color w:val="000000"/>
          <w:sz w:val="24"/>
          <w:szCs w:val="24"/>
        </w:rPr>
        <w:t>erepeljen minden olyan lényeges</w:t>
      </w:r>
      <w:r w:rsidR="00C61DF6">
        <w:rPr>
          <w:rFonts w:ascii="Times New Roman" w:hAnsi="Times New Roman" w:cs="Times New Roman"/>
          <w:color w:val="000000"/>
          <w:sz w:val="24"/>
          <w:szCs w:val="24"/>
        </w:rPr>
        <w:t xml:space="preserve"> tényező, ami alapján a határozati javaslat meg van fogalmazva.</w:t>
      </w:r>
    </w:p>
    <w:p w:rsidR="00536F92" w:rsidRDefault="00536F92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F92" w:rsidRDefault="00C61DF6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984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valóban megtévesztő, hogy úgy van leírva, mintha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emiatt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az egy lapszám miatt kérné a pótigényt az intézmény, de tudjuk, hogy valójában már a mostani lapszámhoz is más sorokról lettek elvonva összegek, tehát ennek a pénznek egyrésze visszamegy oda. Ténylegesen </w:t>
      </w:r>
      <w:r w:rsidR="00F57984">
        <w:rPr>
          <w:rFonts w:ascii="Times New Roman" w:hAnsi="Times New Roman" w:cs="Times New Roman"/>
          <w:color w:val="000000"/>
          <w:sz w:val="24"/>
          <w:szCs w:val="24"/>
        </w:rPr>
        <w:t>rosszul lehet értelmezni, olyan,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mintha ahhoz az egy számhoz kellene</w:t>
      </w:r>
      <w:r w:rsidR="00F57984">
        <w:rPr>
          <w:rFonts w:ascii="Times New Roman" w:hAnsi="Times New Roman" w:cs="Times New Roman"/>
          <w:color w:val="000000"/>
          <w:sz w:val="24"/>
          <w:szCs w:val="24"/>
        </w:rPr>
        <w:t xml:space="preserve"> a pénz, pedig valójában az egész működésből hiányzik ez a költség az infláció miatt.</w:t>
      </w:r>
    </w:p>
    <w:p w:rsidR="00966409" w:rsidRDefault="00966409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2F0" w:rsidRDefault="003672F0" w:rsidP="00367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40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F57984">
        <w:rPr>
          <w:rFonts w:ascii="Times New Roman" w:hAnsi="Times New Roman" w:cs="Times New Roman"/>
          <w:color w:val="000000"/>
          <w:sz w:val="24"/>
          <w:szCs w:val="24"/>
        </w:rPr>
        <w:t>további észrevétel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?- 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</w:t>
      </w:r>
      <w:r w:rsidR="00F57984">
        <w:rPr>
          <w:rFonts w:ascii="Times New Roman" w:hAnsi="Times New Roman" w:cs="Times New Roman"/>
          <w:color w:val="000000"/>
          <w:sz w:val="24"/>
          <w:szCs w:val="24"/>
        </w:rPr>
        <w:t xml:space="preserve"> határozati javaslatot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elfogadja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3672F0" w:rsidRPr="00321863" w:rsidRDefault="003672F0" w:rsidP="00367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984" w:rsidRPr="008D5BF8" w:rsidRDefault="00F57984" w:rsidP="00F579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</w:rPr>
        <w:t>A Pénzügyi és Gazdasági Bizottság 4 igen (Harsányi István, Mester József, Nagy Attila, Tóth Márta) 1 tartózkodás szavazattal (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D5BF8">
        <w:rPr>
          <w:rFonts w:ascii="Times New Roman" w:hAnsi="Times New Roman" w:cs="Times New Roman"/>
          <w:color w:val="000000"/>
          <w:sz w:val="24"/>
          <w:szCs w:val="24"/>
        </w:rPr>
        <w:t>r. Sóvágó László) és ellenszavazat nélkül elfogadta a javaslatot (a döntéshozatalban 5 fő vett részt) és - az előterjesztésben foglaltak alapján - a következő határozatot hozta:</w:t>
      </w:r>
    </w:p>
    <w:p w:rsidR="004A0AD5" w:rsidRDefault="004A0AD5" w:rsidP="0036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6F2D" w:rsidRPr="00321863" w:rsidRDefault="00B0142E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F579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57984" w:rsidRPr="00F57984" w:rsidRDefault="005A79EF" w:rsidP="00F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BB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 w:rsidR="00F56D02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</w:t>
      </w:r>
      <w:r w:rsidR="00A80368" w:rsidRPr="009B7BB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86065" w:rsidRPr="009B7BBF">
        <w:rPr>
          <w:rFonts w:ascii="Times New Roman" w:hAnsi="Times New Roman" w:cs="Times New Roman"/>
          <w:b/>
          <w:color w:val="000000"/>
          <w:sz w:val="24"/>
          <w:szCs w:val="24"/>
        </w:rPr>
        <w:t>zdasági Bizottsága</w:t>
      </w:r>
      <w:r w:rsidR="003672F0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7984" w:rsidRPr="00F57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szakmai vélemények alapján </w:t>
      </w:r>
      <w:r w:rsidR="00F57984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támogatja </w:t>
      </w:r>
      <w:r w:rsidR="00F57984" w:rsidRPr="00F57984">
        <w:rPr>
          <w:rFonts w:ascii="Times New Roman" w:hAnsi="Times New Roman" w:cs="Times New Roman"/>
          <w:b/>
          <w:color w:val="000000"/>
          <w:sz w:val="24"/>
          <w:szCs w:val="24"/>
        </w:rPr>
        <w:t>a Hajdúszoboszlói Városi Televízió részére a Hajdúszoboszló Városi Lap költségvetésének kiegészítésére bruttó</w:t>
      </w:r>
      <w:r w:rsidR="00F57984" w:rsidRPr="00F5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2.211.800 Ft</w:t>
      </w:r>
      <w:r w:rsidR="00F5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pótelőirányzat b</w:t>
      </w:r>
      <w:r w:rsidR="00F57984" w:rsidRPr="00F5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iztosít</w:t>
      </w:r>
      <w:r w:rsidR="00F5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ását</w:t>
      </w:r>
      <w:r w:rsidR="00F57984" w:rsidRPr="00F5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7984" w:rsidRPr="00F57984" w:rsidRDefault="00F57984" w:rsidP="00F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7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Pr="00F57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pótelőirányzat forrása a városi költségvetés 12. sz. melléklet 4/ÖK (</w:t>
      </w:r>
      <w:r w:rsidRPr="00F5798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k</w:t>
      </w:r>
      <w:r w:rsidRPr="00F57984">
        <w:rPr>
          <w:rFonts w:ascii="Times New Roman" w:hAnsi="Times New Roman" w:cs="Times New Roman"/>
          <w:b/>
          <w:i/>
          <w:color w:val="000000"/>
          <w:sz w:val="24"/>
          <w:szCs w:val="24"/>
        </w:rPr>
        <w:t>ulturális, sport és turisztikai pályázati alap)</w:t>
      </w:r>
      <w:r w:rsidRPr="00F57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sora.</w:t>
      </w:r>
    </w:p>
    <w:p w:rsidR="00B71933" w:rsidRPr="007E2253" w:rsidRDefault="00B71933" w:rsidP="009B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4"/>
          <w:lang w:eastAsia="hu-HU"/>
        </w:rPr>
      </w:pP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4A0AD5" w:rsidRDefault="004A0AD5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0AD5" w:rsidRDefault="004A0AD5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590D" w:rsidRDefault="0077590D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Bánhegyi Zoltán </w:t>
      </w:r>
      <w:r w:rsidR="00BB33FB">
        <w:rPr>
          <w:rFonts w:ascii="Times New Roman" w:hAnsi="Times New Roman" w:cs="Times New Roman"/>
          <w:bCs/>
          <w:iCs/>
          <w:sz w:val="24"/>
          <w:szCs w:val="24"/>
        </w:rPr>
        <w:t xml:space="preserve">a Hajdúszoboszlói Városi Televízió igazgatója </w:t>
      </w:r>
      <w:r>
        <w:rPr>
          <w:rFonts w:ascii="Times New Roman" w:hAnsi="Times New Roman" w:cs="Times New Roman"/>
          <w:bCs/>
          <w:iCs/>
          <w:sz w:val="24"/>
          <w:szCs w:val="24"/>
        </w:rPr>
        <w:t>távozott az ülésről</w:t>
      </w:r>
    </w:p>
    <w:p w:rsidR="0077590D" w:rsidRDefault="0077590D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590D" w:rsidRPr="00321863" w:rsidRDefault="0077590D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E17" w:rsidRPr="00321863" w:rsidRDefault="00D03E1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3335A" w:rsidRDefault="0033335A" w:rsidP="00797E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873EB" w:rsidRPr="001873EB" w:rsidRDefault="001873EB" w:rsidP="001873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>Gasztro</w:t>
      </w:r>
      <w:proofErr w:type="spellEnd"/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>-tér hasznosítása kapcsán. (képviselő-testületi ülés 08. napirend)</w:t>
      </w:r>
    </w:p>
    <w:p w:rsidR="0033335A" w:rsidRPr="009B7BBF" w:rsidRDefault="0033335A" w:rsidP="00B82A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B7BBF" w:rsidRPr="009B7BBF" w:rsidRDefault="00B82A26" w:rsidP="00477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BBF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9B7BBF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47723E" w:rsidRPr="009B7BBF">
        <w:rPr>
          <w:rFonts w:ascii="Times New Roman" w:hAnsi="Times New Roman" w:cs="Times New Roman"/>
        </w:rPr>
        <w:t xml:space="preserve"> </w:t>
      </w:r>
    </w:p>
    <w:p w:rsidR="009B7BBF" w:rsidRPr="009B7BBF" w:rsidRDefault="009B7BBF" w:rsidP="004772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90D" w:rsidRPr="00BB33FB" w:rsidRDefault="0077590D" w:rsidP="003E2ED3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BB33FB">
        <w:rPr>
          <w:rFonts w:ascii="Times New Roman" w:hAnsi="Times New Roman" w:cs="Times New Roman"/>
          <w:sz w:val="24"/>
          <w:u w:val="single"/>
        </w:rPr>
        <w:t>Szilágyiné</w:t>
      </w:r>
      <w:proofErr w:type="spellEnd"/>
      <w:r w:rsidRPr="00BB33FB">
        <w:rPr>
          <w:rFonts w:ascii="Times New Roman" w:hAnsi="Times New Roman" w:cs="Times New Roman"/>
          <w:sz w:val="24"/>
          <w:u w:val="single"/>
        </w:rPr>
        <w:t xml:space="preserve"> Pál Gyöngyi</w:t>
      </w:r>
      <w:r w:rsidR="009B7BBF" w:rsidRPr="00BB33FB">
        <w:rPr>
          <w:rFonts w:ascii="Times New Roman" w:hAnsi="Times New Roman" w:cs="Times New Roman"/>
          <w:sz w:val="24"/>
          <w:u w:val="single"/>
        </w:rPr>
        <w:t>:</w:t>
      </w:r>
      <w:r w:rsidR="009B7BBF" w:rsidRPr="00BB33FB">
        <w:rPr>
          <w:rFonts w:ascii="Times New Roman" w:hAnsi="Times New Roman" w:cs="Times New Roman"/>
          <w:sz w:val="24"/>
        </w:rPr>
        <w:t xml:space="preserve"> </w:t>
      </w:r>
      <w:r w:rsidR="00DD6363" w:rsidRPr="00BB33FB">
        <w:rPr>
          <w:rFonts w:ascii="Times New Roman" w:hAnsi="Times New Roman"/>
          <w:sz w:val="24"/>
        </w:rPr>
        <w:t xml:space="preserve">az </w:t>
      </w:r>
      <w:r w:rsidRPr="00BB33FB">
        <w:rPr>
          <w:rFonts w:ascii="Times New Roman" w:hAnsi="Times New Roman"/>
          <w:sz w:val="24"/>
        </w:rPr>
        <w:t xml:space="preserve">értékelést két bizottság fogja együttesen végezni, a Városfejlesztési és Műszaki és a Pénzügyi és Gazdasági Bizottságok. Eddig a bizottságok </w:t>
      </w:r>
      <w:proofErr w:type="gramStart"/>
      <w:r w:rsidRPr="00BB33FB">
        <w:rPr>
          <w:rFonts w:ascii="Times New Roman" w:hAnsi="Times New Roman"/>
          <w:sz w:val="24"/>
        </w:rPr>
        <w:t>egyhangúlag</w:t>
      </w:r>
      <w:proofErr w:type="gramEnd"/>
      <w:r w:rsidRPr="00BB33FB">
        <w:rPr>
          <w:rFonts w:ascii="Times New Roman" w:hAnsi="Times New Roman"/>
          <w:sz w:val="24"/>
        </w:rPr>
        <w:t xml:space="preserve"> támogatták az előterjesztést.</w:t>
      </w:r>
    </w:p>
    <w:p w:rsidR="0077590D" w:rsidRPr="00BB33FB" w:rsidRDefault="0077590D" w:rsidP="003E2ED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B5BE7" w:rsidRDefault="008B5BE7" w:rsidP="004772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3E" w:rsidRPr="0047723E" w:rsidRDefault="00DB349F" w:rsidP="0047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3FB">
        <w:rPr>
          <w:rFonts w:ascii="Times New Roman" w:hAnsi="Times New Roman" w:cs="Times New Roman"/>
          <w:sz w:val="24"/>
          <w:szCs w:val="24"/>
          <w:u w:val="single"/>
        </w:rPr>
        <w:t>Harsányi István:</w:t>
      </w:r>
      <w:r w:rsidRPr="00BB33FB">
        <w:rPr>
          <w:rFonts w:ascii="Times New Roman" w:hAnsi="Times New Roman" w:cs="Times New Roman"/>
          <w:sz w:val="24"/>
          <w:szCs w:val="24"/>
        </w:rPr>
        <w:t xml:space="preserve"> van-e </w:t>
      </w:r>
      <w:r w:rsidR="0077590D" w:rsidRPr="00BB33FB">
        <w:rPr>
          <w:rFonts w:ascii="Times New Roman" w:hAnsi="Times New Roman" w:cs="Times New Roman"/>
          <w:sz w:val="24"/>
          <w:szCs w:val="24"/>
        </w:rPr>
        <w:t>kérdés? -</w:t>
      </w:r>
      <w:r w:rsidRPr="00BB33FB">
        <w:rPr>
          <w:rFonts w:ascii="Times New Roman" w:hAnsi="Times New Roman" w:cs="Times New Roman"/>
          <w:sz w:val="24"/>
          <w:szCs w:val="24"/>
        </w:rPr>
        <w:t xml:space="preserve"> vélemény?</w:t>
      </w:r>
      <w:r w:rsidR="0047723E" w:rsidRPr="00BB33FB">
        <w:rPr>
          <w:rFonts w:ascii="Times New Roman" w:hAnsi="Times New Roman" w:cs="Times New Roman"/>
          <w:color w:val="000000"/>
          <w:sz w:val="24"/>
          <w:szCs w:val="24"/>
        </w:rPr>
        <w:t xml:space="preserve">- amennyiben nincs, </w:t>
      </w:r>
      <w:proofErr w:type="gramStart"/>
      <w:r w:rsidR="0047723E" w:rsidRPr="00BB33FB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7723E" w:rsidRPr="00BB33FB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</w:t>
      </w:r>
      <w:r w:rsidRPr="00BB33F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7723E" w:rsidRPr="00BB3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33FB">
        <w:rPr>
          <w:rFonts w:ascii="Times New Roman" w:hAnsi="Times New Roman" w:cs="Times New Roman"/>
          <w:color w:val="000000"/>
          <w:sz w:val="24"/>
          <w:szCs w:val="24"/>
        </w:rPr>
        <w:t>előterjesztést támogatja</w:t>
      </w:r>
      <w:r w:rsidR="0077590D" w:rsidRPr="00BB33FB">
        <w:rPr>
          <w:rFonts w:ascii="Times New Roman" w:hAnsi="Times New Roman" w:cs="Times New Roman"/>
          <w:color w:val="000000"/>
          <w:sz w:val="24"/>
          <w:szCs w:val="24"/>
        </w:rPr>
        <w:t xml:space="preserve"> az elhangzott kiegészítéssel, </w:t>
      </w:r>
      <w:proofErr w:type="gramStart"/>
      <w:r w:rsidR="0047723E" w:rsidRPr="00BB33FB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7723E" w:rsidRPr="00BB33FB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</w:t>
      </w:r>
      <w:r w:rsidR="0047723E" w:rsidRPr="0047723E">
        <w:rPr>
          <w:rFonts w:ascii="Times New Roman" w:hAnsi="Times New Roman" w:cs="Times New Roman"/>
          <w:color w:val="000000"/>
          <w:sz w:val="24"/>
          <w:szCs w:val="24"/>
        </w:rPr>
        <w:t>jelezze.</w:t>
      </w:r>
    </w:p>
    <w:p w:rsidR="0047723E" w:rsidRPr="0047723E" w:rsidRDefault="0047723E" w:rsidP="0047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728F" w:rsidRPr="008D5BF8" w:rsidRDefault="00C5728F" w:rsidP="00C57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</w:rPr>
        <w:t>A Pénzügyi és Gazdasági Bizottság 4 igen (Harsányi István, Mester József, Nagy Attila, Tóth Márta) 1 tartózkodás szavazattal (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D5BF8">
        <w:rPr>
          <w:rFonts w:ascii="Times New Roman" w:hAnsi="Times New Roman" w:cs="Times New Roman"/>
          <w:color w:val="000000"/>
          <w:sz w:val="24"/>
          <w:szCs w:val="24"/>
        </w:rPr>
        <w:t>r. Sóvágó László) és ellenszavazat nélkül elfogadta a javaslatot (a döntéshozatalban 5 fő vett részt) és - az előterjesztésben foglaltak alapján - a következő határozatot hozta:</w:t>
      </w:r>
    </w:p>
    <w:p w:rsidR="002260C9" w:rsidRPr="00FC5F3F" w:rsidRDefault="002260C9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F2D" w:rsidRPr="00396F2D" w:rsidRDefault="00B0142E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C572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396F2D" w:rsidRP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396F2D" w:rsidRP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396F2D" w:rsidRP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BE1CD8" w:rsidRDefault="00ED26D8" w:rsidP="00C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</w:t>
      </w:r>
      <w:r w:rsidR="00F56962" w:rsidRPr="00F56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6962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támogatja </w:t>
      </w:r>
      <w:r w:rsidR="00C5728F" w:rsidRPr="00C57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spellStart"/>
      <w:r w:rsidR="00C5728F" w:rsidRPr="00C5728F">
        <w:rPr>
          <w:rFonts w:ascii="Times New Roman" w:hAnsi="Times New Roman" w:cs="Times New Roman"/>
          <w:b/>
          <w:color w:val="000000"/>
          <w:sz w:val="24"/>
          <w:szCs w:val="24"/>
        </w:rPr>
        <w:t>Gasztro</w:t>
      </w:r>
      <w:proofErr w:type="spellEnd"/>
      <w:r w:rsidR="00C5728F" w:rsidRPr="00C57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-tér hasznosítása kapcsán </w:t>
      </w:r>
      <w:r w:rsidR="00BE1CD8">
        <w:rPr>
          <w:rFonts w:ascii="Times New Roman" w:hAnsi="Times New Roman" w:cs="Times New Roman"/>
          <w:b/>
          <w:color w:val="000000"/>
          <w:sz w:val="24"/>
          <w:szCs w:val="24"/>
        </w:rPr>
        <w:t>előterjesztést és módosított határozati javaslatot és javasolja elfogadásra Hajdúszoboszló Város Önkormányzata Képviselő-testületének az alábbiak alapján:</w:t>
      </w:r>
    </w:p>
    <w:p w:rsidR="00C5728F" w:rsidRPr="00C5728F" w:rsidRDefault="00C5728F" w:rsidP="00C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Képviselő-testülete új pályázatot ír ki a </w:t>
      </w:r>
      <w:proofErr w:type="spellStart"/>
      <w:r w:rsidRPr="00C5728F">
        <w:rPr>
          <w:rFonts w:ascii="Times New Roman" w:hAnsi="Times New Roman" w:cs="Times New Roman"/>
          <w:b/>
          <w:color w:val="000000"/>
          <w:sz w:val="24"/>
          <w:szCs w:val="24"/>
        </w:rPr>
        <w:t>gasztro</w:t>
      </w:r>
      <w:proofErr w:type="spellEnd"/>
      <w:r w:rsidRPr="00C57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tér hasznosítására vonatkozóan az előterjesztés és a mellékletét képező dokumentáció alapján.</w:t>
      </w:r>
    </w:p>
    <w:p w:rsidR="00C5728F" w:rsidRPr="00BE1CD8" w:rsidRDefault="00C5728F" w:rsidP="00C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C5728F" w:rsidRPr="00C5728F" w:rsidRDefault="00C5728F" w:rsidP="00C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Felkéri a Jegyzőt a pályázat lebonyolítására, a Pénzügyi és Gazdasági Bizottságot </w:t>
      </w:r>
      <w:r w:rsidR="00BE1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és a Városfejlesztési és Műszaki Bizottságot </w:t>
      </w:r>
      <w:r w:rsidRPr="00C57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beérkezett pályázatok </w:t>
      </w:r>
      <w:r w:rsidR="00BE1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együttes ülésen történő </w:t>
      </w:r>
      <w:r w:rsidRPr="00C5728F">
        <w:rPr>
          <w:rFonts w:ascii="Times New Roman" w:hAnsi="Times New Roman" w:cs="Times New Roman"/>
          <w:b/>
          <w:color w:val="000000"/>
          <w:sz w:val="24"/>
          <w:szCs w:val="24"/>
        </w:rPr>
        <w:t>érték</w:t>
      </w:r>
      <w:r w:rsidR="00BE1CD8">
        <w:rPr>
          <w:rFonts w:ascii="Times New Roman" w:hAnsi="Times New Roman" w:cs="Times New Roman"/>
          <w:b/>
          <w:color w:val="000000"/>
          <w:sz w:val="24"/>
          <w:szCs w:val="24"/>
        </w:rPr>
        <w:t>elésére, majd azt követően tegyék meg javaslatukat</w:t>
      </w:r>
      <w:r w:rsidRPr="00C57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Képviselő-testület részére döntés végett.</w:t>
      </w:r>
    </w:p>
    <w:p w:rsidR="000A09F2" w:rsidRPr="00195B63" w:rsidRDefault="000A09F2" w:rsidP="008144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92452" w:rsidRDefault="00992452" w:rsidP="009924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26D8" w:rsidRDefault="00ED26D8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79A7" w:rsidRPr="00321863" w:rsidRDefault="001679A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987544" w:rsidRDefault="00987544" w:rsidP="0098754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873EB" w:rsidRPr="001873EB" w:rsidRDefault="001873EB" w:rsidP="001873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873EB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intézményfelújítási igényekkel kapcsolatosan. (képviselő-testületi ülés 09. napirend)</w:t>
      </w:r>
    </w:p>
    <w:p w:rsidR="00797ED2" w:rsidRPr="00797ED2" w:rsidRDefault="00797ED2" w:rsidP="00F63D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56962" w:rsidRDefault="00406696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BE1CD8">
        <w:rPr>
          <w:rFonts w:ascii="Times New Roman" w:hAnsi="Times New Roman" w:cs="Times New Roman"/>
          <w:color w:val="000000"/>
          <w:sz w:val="24"/>
          <w:szCs w:val="24"/>
        </w:rPr>
        <w:t xml:space="preserve"> kiegészítés került kiosztásra az előterjesztéshez.</w:t>
      </w:r>
    </w:p>
    <w:p w:rsidR="00F56962" w:rsidRDefault="00F56962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3B9" w:rsidRDefault="00BE1CD8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</w:t>
      </w:r>
      <w:r w:rsidR="00F56962" w:rsidRPr="00F5696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F5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valószínűsíthetően nem pontos az</w:t>
      </w:r>
      <w:r w:rsidR="001D63B9">
        <w:rPr>
          <w:rFonts w:ascii="Times New Roman" w:hAnsi="Times New Roman" w:cs="Times New Roman"/>
          <w:color w:val="000000"/>
          <w:sz w:val="24"/>
          <w:szCs w:val="24"/>
        </w:rPr>
        <w:t xml:space="preserve"> összeg 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előterjesztésben szereplő 16 db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klím</w:t>
      </w:r>
      <w:r w:rsidR="001D63B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1D63B9">
        <w:rPr>
          <w:rFonts w:ascii="Times New Roman" w:hAnsi="Times New Roman" w:cs="Times New Roman"/>
          <w:color w:val="000000"/>
          <w:sz w:val="24"/>
          <w:szCs w:val="24"/>
        </w:rPr>
        <w:t xml:space="preserve"> beszerzésére vonatkozóan. A gyanú igazolódott sajnos csak egy intézményre lett meghatározva. Két intézményben 2x8db </w:t>
      </w:r>
      <w:proofErr w:type="gramStart"/>
      <w:r w:rsidR="001D63B9">
        <w:rPr>
          <w:rFonts w:ascii="Times New Roman" w:hAnsi="Times New Roman" w:cs="Times New Roman"/>
          <w:color w:val="000000"/>
          <w:sz w:val="24"/>
          <w:szCs w:val="24"/>
        </w:rPr>
        <w:t>klíma</w:t>
      </w:r>
      <w:proofErr w:type="gramEnd"/>
      <w:r w:rsidR="001D63B9">
        <w:rPr>
          <w:rFonts w:ascii="Times New Roman" w:hAnsi="Times New Roman" w:cs="Times New Roman"/>
          <w:color w:val="000000"/>
          <w:sz w:val="24"/>
          <w:szCs w:val="24"/>
        </w:rPr>
        <w:t xml:space="preserve"> beszerzéséről van szó, így a határozati javaslatban az összeg összesen 8.078.000 Ft.</w:t>
      </w:r>
    </w:p>
    <w:p w:rsidR="001D63B9" w:rsidRDefault="001D63B9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3B9" w:rsidRDefault="001D63B9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63B9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1D63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készült-e olyan számítás, amely megmutatja, hogy ezek a klímaberendezések milyen áramdíjig működtethetők gazdaságosan?</w:t>
      </w:r>
      <w:r w:rsidR="00D74041">
        <w:rPr>
          <w:rFonts w:ascii="Times New Roman" w:hAnsi="Times New Roman" w:cs="Times New Roman"/>
          <w:color w:val="000000"/>
          <w:sz w:val="24"/>
          <w:szCs w:val="24"/>
        </w:rPr>
        <w:t xml:space="preserve"> Mekkora az az áram ár ameddig </w:t>
      </w:r>
      <w:proofErr w:type="gramStart"/>
      <w:r w:rsidR="00D74041"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 w:rsidR="00D74041">
        <w:rPr>
          <w:rFonts w:ascii="Times New Roman" w:hAnsi="Times New Roman" w:cs="Times New Roman"/>
          <w:color w:val="000000"/>
          <w:sz w:val="24"/>
          <w:szCs w:val="24"/>
        </w:rPr>
        <w:t xml:space="preserve"> klímák megvásárlása és üzemeltetése gazdaságosabb, mint más egyéb fűtési mód?</w:t>
      </w:r>
    </w:p>
    <w:p w:rsidR="001D63B9" w:rsidRDefault="001D63B9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3B9" w:rsidRDefault="001D63B9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4041">
        <w:rPr>
          <w:rFonts w:ascii="Times New Roman" w:hAnsi="Times New Roman" w:cs="Times New Roman"/>
          <w:color w:val="000000"/>
          <w:sz w:val="24"/>
          <w:szCs w:val="24"/>
          <w:u w:val="single"/>
        </w:rPr>
        <w:t>Matyasovszki</w:t>
      </w:r>
      <w:proofErr w:type="spellEnd"/>
      <w:r w:rsidRPr="00D740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Dávid: </w:t>
      </w:r>
      <w:r w:rsidR="00D74041">
        <w:rPr>
          <w:rFonts w:ascii="Times New Roman" w:hAnsi="Times New Roman" w:cs="Times New Roman"/>
          <w:color w:val="000000"/>
          <w:sz w:val="24"/>
          <w:szCs w:val="24"/>
        </w:rPr>
        <w:t xml:space="preserve">előző testületi ülésen az előterjesztésben volt egy levezetés, hogy nettó 28 Ft-ért vásároljuk a villamosenergiát, és a számítások alapján egy év alatt megtérül ez a klímabeszerzés. Szakmai vélemény szerint ezek a </w:t>
      </w:r>
      <w:proofErr w:type="gramStart"/>
      <w:r w:rsidR="00D74041">
        <w:rPr>
          <w:rFonts w:ascii="Times New Roman" w:hAnsi="Times New Roman" w:cs="Times New Roman"/>
          <w:color w:val="000000"/>
          <w:sz w:val="24"/>
          <w:szCs w:val="24"/>
        </w:rPr>
        <w:t>klímák</w:t>
      </w:r>
      <w:proofErr w:type="gramEnd"/>
      <w:r w:rsidR="00D74041">
        <w:rPr>
          <w:rFonts w:ascii="Times New Roman" w:hAnsi="Times New Roman" w:cs="Times New Roman"/>
          <w:color w:val="000000"/>
          <w:sz w:val="24"/>
          <w:szCs w:val="24"/>
        </w:rPr>
        <w:t xml:space="preserve"> 1 óra alatt 1-2 k</w:t>
      </w:r>
      <w:r w:rsidR="006125C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74041">
        <w:rPr>
          <w:rFonts w:ascii="Times New Roman" w:hAnsi="Times New Roman" w:cs="Times New Roman"/>
          <w:color w:val="000000"/>
          <w:sz w:val="24"/>
          <w:szCs w:val="24"/>
        </w:rPr>
        <w:t xml:space="preserve"> áramot fogyasztanak, ami 60 Ft, tehát naponta</w:t>
      </w:r>
      <w:r w:rsidR="006C4D30">
        <w:rPr>
          <w:rFonts w:ascii="Times New Roman" w:hAnsi="Times New Roman" w:cs="Times New Roman"/>
          <w:color w:val="000000"/>
          <w:sz w:val="24"/>
          <w:szCs w:val="24"/>
        </w:rPr>
        <w:t xml:space="preserve"> 8-10 órás üzemórával számolva egy fűtőklíma működtetése</w:t>
      </w:r>
      <w:r w:rsidR="00D74041">
        <w:rPr>
          <w:rFonts w:ascii="Times New Roman" w:hAnsi="Times New Roman" w:cs="Times New Roman"/>
          <w:color w:val="000000"/>
          <w:sz w:val="24"/>
          <w:szCs w:val="24"/>
        </w:rPr>
        <w:t xml:space="preserve"> maximum 1.000 Ft-ba kerül.</w:t>
      </w:r>
    </w:p>
    <w:p w:rsidR="001D63B9" w:rsidRDefault="001D63B9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5C9" w:rsidRDefault="006125C9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dr. Sóvágó László: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klímák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árából kiindulva ezt kétkedve fogadom.</w:t>
      </w:r>
    </w:p>
    <w:p w:rsidR="001D63B9" w:rsidRDefault="006C4D30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D30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a nettó 28 Ft villamosenergia ár,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fix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ár 2023. december 31-ig, így kalkulálható ennek költsége.</w:t>
      </w:r>
    </w:p>
    <w:p w:rsidR="006125C9" w:rsidRDefault="006125C9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30" w:rsidRDefault="006C4D30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D3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ott van a napelem telepítésének lehetősége is, ha lesz pénze az önkormányzatnak napelemeket telepíteni és a beruházás olyan lesz, hogy megtérül, szinte ingyen működtetjük ezeket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klímákat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viszont gázt nem tudunk előállítani.</w:t>
      </w:r>
    </w:p>
    <w:p w:rsidR="006C4D30" w:rsidRDefault="006C4D30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3B9" w:rsidRDefault="006C4D30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3E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5C9">
        <w:rPr>
          <w:rFonts w:ascii="Times New Roman" w:hAnsi="Times New Roman" w:cs="Times New Roman"/>
          <w:color w:val="000000"/>
          <w:sz w:val="24"/>
          <w:szCs w:val="24"/>
        </w:rPr>
        <w:t xml:space="preserve">mennyibe kerültek, és </w:t>
      </w:r>
      <w:r>
        <w:rPr>
          <w:rFonts w:ascii="Times New Roman" w:hAnsi="Times New Roman" w:cs="Times New Roman"/>
          <w:color w:val="000000"/>
          <w:sz w:val="24"/>
          <w:szCs w:val="24"/>
        </w:rPr>
        <w:t>hány k</w:t>
      </w:r>
      <w:r w:rsidR="006125C9">
        <w:rPr>
          <w:rFonts w:ascii="Times New Roman" w:hAnsi="Times New Roman" w:cs="Times New Roman"/>
          <w:color w:val="000000"/>
          <w:sz w:val="24"/>
          <w:szCs w:val="24"/>
        </w:rPr>
        <w:t>W-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ezek a klímaberendezések?</w:t>
      </w:r>
    </w:p>
    <w:p w:rsidR="006C4D30" w:rsidRDefault="006C4D30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30" w:rsidRDefault="006C4D30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643E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3C643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43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 w:rsidR="003C643E">
        <w:rPr>
          <w:rFonts w:ascii="Times New Roman" w:hAnsi="Times New Roman" w:cs="Times New Roman"/>
          <w:color w:val="000000"/>
          <w:sz w:val="24"/>
          <w:szCs w:val="24"/>
        </w:rPr>
        <w:t>klíma</w:t>
      </w:r>
      <w:proofErr w:type="gramEnd"/>
      <w:r w:rsidR="003C6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43E">
        <w:rPr>
          <w:rFonts w:ascii="Times New Roman" w:hAnsi="Times New Roman" w:cs="Times New Roman"/>
          <w:color w:val="000000"/>
          <w:sz w:val="24"/>
          <w:szCs w:val="24"/>
        </w:rPr>
        <w:t>kül</w:t>
      </w:r>
      <w:proofErr w:type="spellEnd"/>
      <w:r w:rsidR="003C643E">
        <w:rPr>
          <w:rFonts w:ascii="Times New Roman" w:hAnsi="Times New Roman" w:cs="Times New Roman"/>
          <w:color w:val="000000"/>
          <w:sz w:val="24"/>
          <w:szCs w:val="24"/>
        </w:rPr>
        <w:t xml:space="preserve">- és beltéri egységgel 500.000 Ft, </w:t>
      </w:r>
      <w:r>
        <w:rPr>
          <w:rFonts w:ascii="Times New Roman" w:hAnsi="Times New Roman" w:cs="Times New Roman"/>
          <w:color w:val="000000"/>
          <w:sz w:val="24"/>
          <w:szCs w:val="24"/>
        </w:rPr>
        <w:t>amelyek a csoportszobákba kerülnek az 2,7 és  3,5 k</w:t>
      </w:r>
      <w:r w:rsidR="006125C9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6962" w:rsidRDefault="00F56962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B27" w:rsidRDefault="00714880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8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érdés? </w:t>
      </w:r>
      <w:proofErr w:type="gramStart"/>
      <w:r w:rsidR="003C643E">
        <w:rPr>
          <w:rFonts w:ascii="Times New Roman" w:hAnsi="Times New Roman" w:cs="Times New Roman"/>
          <w:color w:val="000000"/>
          <w:sz w:val="24"/>
          <w:szCs w:val="24"/>
        </w:rPr>
        <w:t>hozzászólás</w:t>
      </w:r>
      <w:proofErr w:type="gramEnd"/>
      <w:r w:rsidR="003C643E">
        <w:rPr>
          <w:rFonts w:ascii="Times New Roman" w:hAnsi="Times New Roman" w:cs="Times New Roman"/>
          <w:color w:val="000000"/>
          <w:sz w:val="24"/>
          <w:szCs w:val="24"/>
        </w:rPr>
        <w:t xml:space="preserve">? - </w:t>
      </w:r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amennyiben nincs, </w:t>
      </w:r>
      <w:proofErr w:type="gramStart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>ké</w:t>
      </w:r>
      <w:r w:rsidR="00ED26D8">
        <w:rPr>
          <w:rFonts w:ascii="Times New Roman" w:hAnsi="Times New Roman" w:cs="Times New Roman"/>
          <w:color w:val="000000"/>
          <w:sz w:val="24"/>
          <w:szCs w:val="24"/>
        </w:rPr>
        <w:t>rem</w:t>
      </w:r>
      <w:proofErr w:type="gramEnd"/>
      <w:r w:rsidR="00ED26D8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</w:t>
      </w:r>
      <w:r w:rsidR="003C643E">
        <w:rPr>
          <w:rFonts w:ascii="Times New Roman" w:hAnsi="Times New Roman" w:cs="Times New Roman"/>
          <w:color w:val="000000"/>
          <w:sz w:val="24"/>
          <w:szCs w:val="24"/>
        </w:rPr>
        <w:t>z előterjesztést a kiegészítéssel és elhangzott módosítással</w:t>
      </w:r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 elfogadja, </w:t>
      </w:r>
      <w:proofErr w:type="gramStart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7679E4" w:rsidRPr="00321863" w:rsidRDefault="007679E4" w:rsidP="007679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0C1D" w:rsidRPr="00321863" w:rsidRDefault="00620C1D" w:rsidP="0062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6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dr.</w:t>
      </w:r>
      <w:proofErr w:type="gramEnd"/>
      <w:r w:rsidR="003C6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Sóvágó László,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465F46" w:rsidRPr="005A79EF" w:rsidRDefault="00465F46" w:rsidP="0046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F2D" w:rsidRPr="00321863" w:rsidRDefault="00B0142E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3C64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C643E" w:rsidRPr="003C643E" w:rsidRDefault="00C77DD9" w:rsidP="003C6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0935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</w:t>
      </w:r>
      <w:r w:rsidR="007679E4" w:rsidRPr="000935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C643E" w:rsidRPr="003C64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 2022. évi városi költségvetés intézményfelújítási kerete (14.</w:t>
      </w:r>
      <w:r w:rsidR="003C64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C643E" w:rsidRPr="003C64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melléklet 2/ÖK sor) terhére a Hajdúszoboszlói Egyesített Óvoda kérelmét, így a Mesevár Óvodában (Kovács Gyula u. 24.) bűzelzáró cserére, tetőjavításra és bojler cserére valamint az Aprónép Óvodában (Rákóczi u. 21) bojler cserére összesen bruttó 525.510</w:t>
      </w:r>
      <w:r w:rsidR="003C64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</w:t>
      </w:r>
      <w:r w:rsidR="003C643E" w:rsidRPr="003C64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biztosít</w:t>
      </w:r>
      <w:r w:rsidR="003C64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ását.</w:t>
      </w:r>
    </w:p>
    <w:p w:rsidR="00683E6D" w:rsidRPr="004663E1" w:rsidRDefault="00683E6D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B9408A" w:rsidRDefault="00B9408A" w:rsidP="002260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43E" w:rsidRPr="00321863" w:rsidRDefault="003C643E" w:rsidP="003C6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C2203D" w:rsidRPr="00C2203D" w:rsidRDefault="003C643E" w:rsidP="00C2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0935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Bizottsága </w:t>
      </w:r>
      <w:r w:rsid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2022. évi városi költségvetés intézményfelújítási kerete (14.</w:t>
      </w:r>
      <w:r w:rsidR="00BB33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melléklet 2/ÖK sor) terhére a Hajdúszoboszlói Egyesített Óvoda részére, 2 tagóvodában (</w:t>
      </w:r>
      <w:proofErr w:type="spellStart"/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Bambínó</w:t>
      </w:r>
      <w:proofErr w:type="spellEnd"/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Manókert Óvoda) összesen 16 db </w:t>
      </w:r>
      <w:proofErr w:type="gramStart"/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klíma</w:t>
      </w:r>
      <w:proofErr w:type="gramEnd"/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beszerzésére és telepítésére (elektromos szerelés nélkül) összesen bruttó </w:t>
      </w:r>
      <w:r w:rsid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</w:t>
      </w:r>
      <w:r w:rsid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</w:t>
      </w:r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</w:t>
      </w:r>
      <w:r w:rsid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</w:t>
      </w:r>
      <w:r w:rsidR="00BB33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biztosít</w:t>
      </w:r>
      <w:r w:rsid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</w:t>
      </w:r>
      <w:r w:rsidR="00C2203D" w:rsidRP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3C643E" w:rsidRPr="004663E1" w:rsidRDefault="003C643E" w:rsidP="003C6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C643E" w:rsidRPr="00A43760" w:rsidRDefault="003C643E" w:rsidP="003C6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3C643E" w:rsidRPr="00A43760" w:rsidRDefault="003C643E" w:rsidP="003C6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2260C9" w:rsidRDefault="002260C9" w:rsidP="002260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03D" w:rsidRPr="002E6E85" w:rsidRDefault="00C2203D" w:rsidP="002260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79A7" w:rsidRPr="00321863" w:rsidRDefault="00345F5C" w:rsidP="002260C9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AC4BBD" w:rsidRPr="000C5FE0" w:rsidRDefault="00AC4BBD" w:rsidP="006A761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Cs w:val="24"/>
        </w:rPr>
      </w:pPr>
    </w:p>
    <w:p w:rsidR="00635BB2" w:rsidRPr="00635BB2" w:rsidRDefault="00635BB2" w:rsidP="00635BB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5BB2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Aranykapu Óvodához vezető bekötőút felújításáról. (képviselő-testületi ülés 11. napirend)</w:t>
      </w:r>
    </w:p>
    <w:p w:rsidR="009334D2" w:rsidRPr="00AC4BBD" w:rsidRDefault="009334D2" w:rsidP="0098754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14880" w:rsidRDefault="000935BE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DA4B2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B06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4880" w:rsidRDefault="00714880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03D" w:rsidRDefault="00C2203D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</w:t>
      </w:r>
      <w:r w:rsidR="00714880" w:rsidRPr="00F5696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előző napirend kapcsán született döntés intézményfelújítási keret felhasználásra, és az előző bizottsági ülésen is kérdés volt, hogy ezen a költségvetési soron mekkora szabad keret áll még rendelkezésre, így jelenleg a keret mértéke 18,5 millió forint.</w:t>
      </w:r>
    </w:p>
    <w:p w:rsidR="00714880" w:rsidRDefault="00714880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C22" w:rsidRDefault="003E3C22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C22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kérdés? – vélemény?</w:t>
      </w:r>
    </w:p>
    <w:p w:rsidR="003E3C22" w:rsidRDefault="003E3C22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03D" w:rsidRDefault="00C2203D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7E6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városfejlesztési bizottsági ülésen elhangzott, hogy</w:t>
      </w:r>
      <w:r w:rsidR="00BB3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7E6">
        <w:rPr>
          <w:rFonts w:ascii="Times New Roman" w:hAnsi="Times New Roman" w:cs="Times New Roman"/>
          <w:color w:val="000000"/>
          <w:sz w:val="24"/>
          <w:szCs w:val="24"/>
        </w:rPr>
        <w:t>2 variáció van, vagy az idei évben végzi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a </w:t>
      </w:r>
      <w:r w:rsidR="005267E6">
        <w:rPr>
          <w:rFonts w:ascii="Times New Roman" w:hAnsi="Times New Roman" w:cs="Times New Roman"/>
          <w:color w:val="000000"/>
          <w:sz w:val="24"/>
          <w:szCs w:val="24"/>
        </w:rPr>
        <w:t xml:space="preserve">városgazda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bekötőút felújítását </w:t>
      </w:r>
      <w:r w:rsidR="005267E6">
        <w:rPr>
          <w:rFonts w:ascii="Times New Roman" w:hAnsi="Times New Roman" w:cs="Times New Roman"/>
          <w:color w:val="000000"/>
          <w:sz w:val="24"/>
          <w:szCs w:val="24"/>
        </w:rPr>
        <w:t xml:space="preserve">és akkor többe kerül 1 millió forinttal, vagy jövőre </w:t>
      </w:r>
      <w:proofErr w:type="gramStart"/>
      <w:r w:rsidR="005267E6">
        <w:rPr>
          <w:rFonts w:ascii="Times New Roman" w:hAnsi="Times New Roman" w:cs="Times New Roman"/>
          <w:color w:val="000000"/>
          <w:sz w:val="24"/>
          <w:szCs w:val="24"/>
        </w:rPr>
        <w:t>csinálják</w:t>
      </w:r>
      <w:proofErr w:type="gramEnd"/>
      <w:r w:rsidR="005267E6">
        <w:rPr>
          <w:rFonts w:ascii="Times New Roman" w:hAnsi="Times New Roman" w:cs="Times New Roman"/>
          <w:color w:val="000000"/>
          <w:sz w:val="24"/>
          <w:szCs w:val="24"/>
        </w:rPr>
        <w:t xml:space="preserve"> amik</w:t>
      </w:r>
      <w:r w:rsidR="003E3C22">
        <w:rPr>
          <w:rFonts w:ascii="Times New Roman" w:hAnsi="Times New Roman" w:cs="Times New Roman"/>
          <w:color w:val="000000"/>
          <w:sz w:val="24"/>
          <w:szCs w:val="24"/>
        </w:rPr>
        <w:t>or elméletileg kevesebb lenne</w:t>
      </w:r>
      <w:r w:rsidR="005267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C22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5267E6">
        <w:rPr>
          <w:rFonts w:ascii="Times New Roman" w:hAnsi="Times New Roman" w:cs="Times New Roman"/>
          <w:color w:val="000000"/>
          <w:sz w:val="24"/>
          <w:szCs w:val="24"/>
        </w:rPr>
        <w:t xml:space="preserve"> mivel az árak valószínűleg emelkedni fognak akkor sem biztos, hogy kevesebbe kerül. </w:t>
      </w:r>
      <w:r w:rsidR="003E3C22">
        <w:rPr>
          <w:rFonts w:ascii="Times New Roman" w:hAnsi="Times New Roman" w:cs="Times New Roman"/>
          <w:color w:val="000000"/>
          <w:sz w:val="24"/>
          <w:szCs w:val="24"/>
        </w:rPr>
        <w:t>Ha az idén csináljuk</w:t>
      </w:r>
      <w:r w:rsidR="00BB33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E3C22">
        <w:rPr>
          <w:rFonts w:ascii="Times New Roman" w:hAnsi="Times New Roman" w:cs="Times New Roman"/>
          <w:color w:val="000000"/>
          <w:sz w:val="24"/>
          <w:szCs w:val="24"/>
        </w:rPr>
        <w:t>lehet</w:t>
      </w:r>
      <w:proofErr w:type="gramEnd"/>
      <w:r w:rsidR="003E3C22">
        <w:rPr>
          <w:rFonts w:ascii="Times New Roman" w:hAnsi="Times New Roman" w:cs="Times New Roman"/>
          <w:color w:val="000000"/>
          <w:sz w:val="24"/>
          <w:szCs w:val="24"/>
        </w:rPr>
        <w:t xml:space="preserve"> ugyanannyiba kerül mint jövőre kerülne a várható áremelkedést követően, m</w:t>
      </w:r>
      <w:r w:rsidR="005267E6">
        <w:rPr>
          <w:rFonts w:ascii="Times New Roman" w:hAnsi="Times New Roman" w:cs="Times New Roman"/>
          <w:color w:val="000000"/>
          <w:sz w:val="24"/>
          <w:szCs w:val="24"/>
        </w:rPr>
        <w:t xml:space="preserve">indenképp </w:t>
      </w:r>
      <w:r w:rsidR="003E3C22">
        <w:rPr>
          <w:rFonts w:ascii="Times New Roman" w:hAnsi="Times New Roman" w:cs="Times New Roman"/>
          <w:color w:val="000000"/>
          <w:sz w:val="24"/>
          <w:szCs w:val="24"/>
        </w:rPr>
        <w:t>az lenne jó, ha már az idén elkészülne.</w:t>
      </w:r>
    </w:p>
    <w:p w:rsidR="005267E6" w:rsidRDefault="005267E6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03D" w:rsidRDefault="003E3C22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C22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lényeg, hogy idén a Városgazdálk</w:t>
      </w:r>
      <w:r w:rsidR="00EB65C6">
        <w:rPr>
          <w:rFonts w:ascii="Times New Roman" w:hAnsi="Times New Roman" w:cs="Times New Roman"/>
          <w:color w:val="000000"/>
          <w:sz w:val="24"/>
          <w:szCs w:val="24"/>
        </w:rPr>
        <w:t xml:space="preserve">odási </w:t>
      </w:r>
      <w:proofErr w:type="spellStart"/>
      <w:r w:rsidR="00EB65C6">
        <w:rPr>
          <w:rFonts w:ascii="Times New Roman" w:hAnsi="Times New Roman" w:cs="Times New Roman"/>
          <w:color w:val="000000"/>
          <w:sz w:val="24"/>
          <w:szCs w:val="24"/>
        </w:rPr>
        <w:t>NZrt</w:t>
      </w:r>
      <w:proofErr w:type="spellEnd"/>
      <w:r w:rsidR="00EB65C6">
        <w:rPr>
          <w:rFonts w:ascii="Times New Roman" w:hAnsi="Times New Roman" w:cs="Times New Roman"/>
          <w:color w:val="000000"/>
          <w:sz w:val="24"/>
          <w:szCs w:val="24"/>
        </w:rPr>
        <w:t>. meg tudja csinálni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közel 10 millió forintos áron, ha jövőre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csinálnánk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bonyolultabb lenne az eljárás.</w:t>
      </w:r>
    </w:p>
    <w:p w:rsidR="00C50A43" w:rsidRDefault="004535A8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Van-e </w:t>
      </w:r>
      <w:r w:rsidR="00246807">
        <w:rPr>
          <w:rFonts w:ascii="Times New Roman" w:hAnsi="Times New Roman" w:cs="Times New Roman"/>
          <w:color w:val="000000"/>
          <w:sz w:val="24"/>
          <w:szCs w:val="24"/>
        </w:rPr>
        <w:t xml:space="preserve">további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46807">
        <w:rPr>
          <w:rFonts w:ascii="Times New Roman" w:hAnsi="Times New Roman" w:cs="Times New Roman"/>
          <w:color w:val="000000"/>
          <w:sz w:val="24"/>
          <w:szCs w:val="24"/>
        </w:rPr>
        <w:t xml:space="preserve">amennyiben 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>nincs</w:t>
      </w:r>
      <w:r w:rsidR="002468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46807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246807">
        <w:rPr>
          <w:rFonts w:ascii="Times New Roman" w:hAnsi="Times New Roman" w:cs="Times New Roman"/>
          <w:color w:val="000000"/>
          <w:sz w:val="24"/>
          <w:szCs w:val="24"/>
        </w:rPr>
        <w:t xml:space="preserve"> szavazzunk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0A43">
        <w:rPr>
          <w:rFonts w:ascii="Times New Roman" w:hAnsi="Times New Roman" w:cs="Times New Roman"/>
          <w:color w:val="000000"/>
          <w:sz w:val="24"/>
          <w:szCs w:val="24"/>
        </w:rPr>
        <w:t>Aki</w:t>
      </w:r>
      <w:r w:rsidR="00246807">
        <w:rPr>
          <w:rFonts w:ascii="Times New Roman" w:hAnsi="Times New Roman" w:cs="Times New Roman"/>
          <w:color w:val="000000"/>
          <w:sz w:val="24"/>
          <w:szCs w:val="24"/>
        </w:rPr>
        <w:t xml:space="preserve"> támogatja, hogy még az idén készüljön el a bekötő út felújítása</w:t>
      </w:r>
      <w:r w:rsidR="005F41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5F41F7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5F41F7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</w:t>
      </w:r>
      <w:r w:rsidR="00C50A43">
        <w:rPr>
          <w:rFonts w:ascii="Times New Roman" w:hAnsi="Times New Roman" w:cs="Times New Roman"/>
          <w:color w:val="000000"/>
          <w:sz w:val="24"/>
          <w:szCs w:val="24"/>
        </w:rPr>
        <w:t xml:space="preserve"> jelezze.</w:t>
      </w:r>
    </w:p>
    <w:p w:rsidR="000935BE" w:rsidRPr="002F4961" w:rsidRDefault="000935BE" w:rsidP="00093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246807" w:rsidRPr="00321863" w:rsidRDefault="00246807" w:rsidP="0024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5F41F7" w:rsidRDefault="005F41F7" w:rsidP="003D1EC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396F2D" w:rsidRPr="00321863" w:rsidRDefault="00B0142E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2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246807" w:rsidRDefault="00690EC3" w:rsidP="00246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0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</w:t>
      </w:r>
      <w:r w:rsidR="00C25A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Gazdasági Bizottsága</w:t>
      </w:r>
      <w:r w:rsidR="00532E99" w:rsidRPr="00532E99">
        <w:t xml:space="preserve"> </w:t>
      </w:r>
      <w:r w:rsidR="00246807" w:rsidRPr="00246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 2022. évi városi költségvetés intézményfelújítási kerete (14.</w:t>
      </w:r>
      <w:r w:rsidR="00246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46807" w:rsidRPr="00246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sz. melléklet 2/ÖK sor) terhére az Aranykapu Óvodához vezető bekötőút felújítását és a kivitelezéshez szükséges </w:t>
      </w:r>
      <w:r w:rsidR="00246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 9.996.200 Ft összeg biztosítását</w:t>
      </w:r>
      <w:r w:rsidR="00246807" w:rsidRPr="00246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46807" w:rsidRPr="00246807" w:rsidRDefault="00246807" w:rsidP="00246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támogatja, hogy a Képviselő-testület a</w:t>
      </w:r>
      <w:r w:rsidRPr="00246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munkálatok elvégzésével a Hajdúszoboszlói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Városgazdálkodási Nonprofit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246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-t bízza meg.</w:t>
      </w:r>
    </w:p>
    <w:p w:rsidR="00627550" w:rsidRPr="00987F5E" w:rsidRDefault="00627550" w:rsidP="007F77C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AC4BBD" w:rsidRDefault="00AC4B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856E8" w:rsidRPr="00987544" w:rsidRDefault="003856E8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C4BBD" w:rsidRPr="00A0732F" w:rsidRDefault="008E504D" w:rsidP="00E138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33335A" w:rsidRPr="00A0732F" w:rsidRDefault="0033335A" w:rsidP="00D12A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5BB2" w:rsidRPr="00635BB2" w:rsidRDefault="00635BB2" w:rsidP="00635BB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5BB2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energiatakarékossági program elfogadására. (képviselő-testületi ülés 13. napirend)</w:t>
      </w:r>
    </w:p>
    <w:p w:rsidR="00B75CC1" w:rsidRDefault="00B75CC1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856E8" w:rsidRDefault="00BD761D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2E99" w:rsidRDefault="00532E99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1A" w:rsidRDefault="0003691A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Matyasovszki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Dávid: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szakirodák közreműködésének eredménye az előterjesztés. Az intézkedési javaslatokat az intézményvezetők illetve cégvezetők fogalmazták meg. Alapelv volt még az, hogy a bölcsődei ellátás, óvodai ellátás, illetve a szociális és egészségügyi ellátások a korábbi megszokott színvonalon fennmaradhassanak, ennek figyelembevételével készítettük el javaslatainkat. Több bizottság tárgyalta már az anyagot. A kulturális bizottság azt javasolta, hogy az óvodák esetében a konyhában, mosdóban, közlekedőben ne 16 C fok legyen, hanem minimum hőmérséklet 20 C fok. A múzeum irodákban 18 C fok legyen meghatározva, ehhez kapcsolódóan kéri a múzeumot, hogy a látogatottságot és a hozzákapcsolódó bevételt </w:t>
      </w:r>
      <w:r w:rsidR="003E5357">
        <w:rPr>
          <w:rFonts w:ascii="Times New Roman" w:hAnsi="Times New Roman" w:cs="Times New Roman"/>
          <w:color w:val="000000"/>
          <w:sz w:val="24"/>
          <w:szCs w:val="24"/>
        </w:rPr>
        <w:t xml:space="preserve">szeptember,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október, november, december hónapban kövessék nyomo</w:t>
      </w:r>
      <w:r w:rsidR="003E5357">
        <w:rPr>
          <w:rFonts w:ascii="Times New Roman" w:hAnsi="Times New Roman" w:cs="Times New Roman"/>
          <w:color w:val="000000"/>
          <w:sz w:val="24"/>
          <w:szCs w:val="24"/>
        </w:rPr>
        <w:t>n. A szociális bizottság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elfogadta az előterjesztést, a bölcsőde esetében kérték, hogy egységes hőmérséklet </w:t>
      </w:r>
      <w:r w:rsidR="003E5357">
        <w:rPr>
          <w:rFonts w:ascii="Times New Roman" w:hAnsi="Times New Roman" w:cs="Times New Roman"/>
          <w:color w:val="000000"/>
          <w:sz w:val="24"/>
          <w:szCs w:val="24"/>
        </w:rPr>
        <w:t xml:space="preserve">legyen megállapítva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minden helyiségben. A városfejlesztési bizottság tegnapi ülésén szintén elfogadta az előterjesztést azzal a kéréssel, hogy a múzeum kedd és szerdai napokon ne legyen bezárva, hanem keddtől vasárnapig szokásos módon legyen nyitva tartva, és a kiállító teremben 15 C fok legyen meghatározva. </w:t>
      </w:r>
    </w:p>
    <w:p w:rsidR="0003691A" w:rsidRDefault="0003691A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1A" w:rsidRDefault="0003691A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CF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tegnapi városfejlesztési bizottság ülésén még elhangzott, hogy a polgármesteri hivatal</w:t>
      </w:r>
      <w:r w:rsidR="00BA3CFD">
        <w:rPr>
          <w:rFonts w:ascii="Times New Roman" w:hAnsi="Times New Roman" w:cs="Times New Roman"/>
          <w:color w:val="000000"/>
          <w:sz w:val="24"/>
          <w:szCs w:val="24"/>
        </w:rPr>
        <w:t xml:space="preserve">ban </w:t>
      </w:r>
      <w:r w:rsidR="003E5357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="00BA3CFD">
        <w:rPr>
          <w:rFonts w:ascii="Times New Roman" w:hAnsi="Times New Roman" w:cs="Times New Roman"/>
          <w:color w:val="000000"/>
          <w:sz w:val="24"/>
          <w:szCs w:val="24"/>
        </w:rPr>
        <w:t>Infó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pont legyen nyitva a korábbi rendszernek megfelelően, </w:t>
      </w:r>
      <w:r w:rsidR="003E5357">
        <w:rPr>
          <w:rFonts w:ascii="Times New Roman" w:hAnsi="Times New Roman" w:cs="Times New Roman"/>
          <w:color w:val="000000"/>
          <w:sz w:val="24"/>
          <w:szCs w:val="24"/>
        </w:rPr>
        <w:t>ha val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akinek a városban problémája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tudjon segítséget kérni. Azért, hogy ne kelljen az egész épületet fűteni, egy kiegészítő elektromos </w:t>
      </w:r>
      <w:r w:rsidR="00BA3CFD">
        <w:rPr>
          <w:rFonts w:ascii="Times New Roman" w:hAnsi="Times New Roman" w:cs="Times New Roman"/>
          <w:color w:val="000000"/>
          <w:sz w:val="24"/>
          <w:szCs w:val="24"/>
        </w:rPr>
        <w:t xml:space="preserve">fűtést, egy olajradiátort vagy </w:t>
      </w:r>
      <w:proofErr w:type="spellStart"/>
      <w:r w:rsidR="00BA3CFD">
        <w:rPr>
          <w:rFonts w:ascii="Times New Roman" w:hAnsi="Times New Roman" w:cs="Times New Roman"/>
          <w:color w:val="000000"/>
          <w:sz w:val="24"/>
          <w:szCs w:val="24"/>
        </w:rPr>
        <w:t>infrapanelt</w:t>
      </w:r>
      <w:proofErr w:type="spellEnd"/>
      <w:r w:rsidR="00BA3CFD">
        <w:rPr>
          <w:rFonts w:ascii="Times New Roman" w:hAnsi="Times New Roman" w:cs="Times New Roman"/>
          <w:color w:val="000000"/>
          <w:sz w:val="24"/>
          <w:szCs w:val="24"/>
        </w:rPr>
        <w:t xml:space="preserve"> helyezzünk be.</w:t>
      </w:r>
    </w:p>
    <w:p w:rsidR="00BA3CFD" w:rsidRDefault="00235BA1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Elgondolkodtató az ifjúsági ház, hogy ott csoportoknak adjunk-e lehetőséget. Véleményem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szerint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BA3CFD">
        <w:rPr>
          <w:rFonts w:ascii="Times New Roman" w:hAnsi="Times New Roman" w:cs="Times New Roman"/>
          <w:color w:val="000000"/>
          <w:sz w:val="24"/>
          <w:szCs w:val="24"/>
        </w:rPr>
        <w:t>míg a művel</w:t>
      </w:r>
      <w:r>
        <w:rPr>
          <w:rFonts w:ascii="Times New Roman" w:hAnsi="Times New Roman" w:cs="Times New Roman"/>
          <w:color w:val="000000"/>
          <w:sz w:val="24"/>
          <w:szCs w:val="24"/>
        </w:rPr>
        <w:t>ődési ház nyitva van addig</w:t>
      </w:r>
      <w:r w:rsidR="00BA3CFD">
        <w:rPr>
          <w:rFonts w:ascii="Times New Roman" w:hAnsi="Times New Roman" w:cs="Times New Roman"/>
          <w:color w:val="000000"/>
          <w:sz w:val="24"/>
          <w:szCs w:val="24"/>
        </w:rPr>
        <w:t xml:space="preserve"> be kell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oda </w:t>
      </w:r>
      <w:r w:rsidR="00BA3CFD">
        <w:rPr>
          <w:rFonts w:ascii="Times New Roman" w:hAnsi="Times New Roman" w:cs="Times New Roman"/>
          <w:color w:val="000000"/>
          <w:sz w:val="24"/>
          <w:szCs w:val="24"/>
        </w:rPr>
        <w:t xml:space="preserve">vinni </w:t>
      </w:r>
      <w:r>
        <w:rPr>
          <w:rFonts w:ascii="Times New Roman" w:hAnsi="Times New Roman" w:cs="Times New Roman"/>
          <w:color w:val="000000"/>
          <w:sz w:val="24"/>
          <w:szCs w:val="24"/>
        </w:rPr>
        <w:t>ezeket a csoportokat</w:t>
      </w:r>
      <w:r w:rsidR="00BA3CFD">
        <w:rPr>
          <w:rFonts w:ascii="Times New Roman" w:hAnsi="Times New Roman" w:cs="Times New Roman"/>
          <w:color w:val="000000"/>
          <w:sz w:val="24"/>
          <w:szCs w:val="24"/>
        </w:rPr>
        <w:t>, ezt a szolgáltatást ott tudjuk biztosítani</w:t>
      </w:r>
      <w:r w:rsidR="003E5357">
        <w:rPr>
          <w:rFonts w:ascii="Times New Roman" w:hAnsi="Times New Roman" w:cs="Times New Roman"/>
          <w:color w:val="000000"/>
          <w:sz w:val="24"/>
          <w:szCs w:val="24"/>
        </w:rPr>
        <w:t>-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alamilyen szinten úgyis fűteni kell a művelődési házat, amíg nyitva lesz.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Gönczy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Pál utcai épületeket, ahol nem lesz igénybevétel, le kell vízteleníteni és be kell zárni.</w:t>
      </w:r>
    </w:p>
    <w:p w:rsidR="00BA3CFD" w:rsidRDefault="00BA3CFD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A1" w:rsidRDefault="00235BA1" w:rsidP="00235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CFD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 w:rsidR="003E5357">
        <w:rPr>
          <w:rFonts w:ascii="Times New Roman" w:hAnsi="Times New Roman" w:cs="Times New Roman"/>
          <w:color w:val="000000"/>
          <w:sz w:val="24"/>
          <w:szCs w:val="24"/>
        </w:rPr>
        <w:t xml:space="preserve"> a múzeumtól azért kértük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szeptember, október, november, december havi kimutatást a </w:t>
      </w:r>
      <w:r w:rsidR="003E5357">
        <w:rPr>
          <w:rFonts w:ascii="Times New Roman" w:hAnsi="Times New Roman" w:cs="Times New Roman"/>
          <w:color w:val="000000"/>
          <w:sz w:val="24"/>
          <w:szCs w:val="24"/>
        </w:rPr>
        <w:t xml:space="preserve">vendégek és a </w:t>
      </w:r>
      <w:r>
        <w:rPr>
          <w:rFonts w:ascii="Times New Roman" w:hAnsi="Times New Roman" w:cs="Times New Roman"/>
          <w:color w:val="000000"/>
          <w:sz w:val="24"/>
          <w:szCs w:val="24"/>
        </w:rPr>
        <w:t>fizető vendégek számával, hogy tudjunk dönteni a január, február időszakban, amennyiben szükséges további megszorításról, esetlegesen a múzeum bezárásáról.</w:t>
      </w:r>
    </w:p>
    <w:p w:rsidR="00235BA1" w:rsidRDefault="00235BA1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3CFD" w:rsidRDefault="00235BA1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516F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2C51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Kovács Gergely: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gázbeszerzés elfogadásakor (rendkívüli testületi ülés) 170 euro volt a holland gáztőzsde, most 110 euro. Nem tudjuk mi várható, de ha beálln</w:t>
      </w:r>
      <w:r w:rsidR="005C6363">
        <w:rPr>
          <w:rFonts w:ascii="Times New Roman" w:hAnsi="Times New Roman" w:cs="Times New Roman"/>
          <w:color w:val="000000"/>
          <w:sz w:val="24"/>
          <w:szCs w:val="24"/>
        </w:rPr>
        <w:t xml:space="preserve">a ilyen 100 euro körüli szintre, ez mit </w:t>
      </w:r>
      <w:r w:rsidR="00EB65C6">
        <w:rPr>
          <w:rFonts w:ascii="Times New Roman" w:hAnsi="Times New Roman" w:cs="Times New Roman"/>
          <w:color w:val="000000"/>
          <w:sz w:val="24"/>
          <w:szCs w:val="24"/>
        </w:rPr>
        <w:t>jelentene városhelyzeti szempont</w:t>
      </w:r>
      <w:r w:rsidR="005C6363">
        <w:rPr>
          <w:rFonts w:ascii="Times New Roman" w:hAnsi="Times New Roman" w:cs="Times New Roman"/>
          <w:color w:val="000000"/>
          <w:sz w:val="24"/>
          <w:szCs w:val="24"/>
        </w:rPr>
        <w:t>ból?</w:t>
      </w:r>
    </w:p>
    <w:p w:rsidR="00235BA1" w:rsidRDefault="00235BA1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A1" w:rsidRDefault="005C6363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16F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16F">
        <w:rPr>
          <w:rFonts w:ascii="Times New Roman" w:hAnsi="Times New Roman" w:cs="Times New Roman"/>
          <w:color w:val="000000"/>
          <w:sz w:val="24"/>
          <w:szCs w:val="24"/>
        </w:rPr>
        <w:t>azt gondolom erről inkább a holnapi testületi ülésen kellene beszélnünk. Ha jelenleg a gáztőzsde árfolyama 110 euro, akkor 520 Ft körül van a molekula ára, arra jön a használati díj meg a többi költség, olyan 700 Ft körüli a teljes fizetendő gáz ár. Tehát ez még mindig nagyon magas és még fol</w:t>
      </w:r>
      <w:r w:rsidR="005C7E62">
        <w:rPr>
          <w:rFonts w:ascii="Times New Roman" w:hAnsi="Times New Roman" w:cs="Times New Roman"/>
          <w:color w:val="000000"/>
          <w:sz w:val="24"/>
          <w:szCs w:val="24"/>
        </w:rPr>
        <w:t xml:space="preserve">ynak számítások, </w:t>
      </w:r>
      <w:proofErr w:type="gramStart"/>
      <w:r w:rsidR="005C7E62">
        <w:rPr>
          <w:rFonts w:ascii="Times New Roman" w:hAnsi="Times New Roman" w:cs="Times New Roman"/>
          <w:color w:val="000000"/>
          <w:sz w:val="24"/>
          <w:szCs w:val="24"/>
        </w:rPr>
        <w:t>kalkulációk</w:t>
      </w:r>
      <w:proofErr w:type="gramEnd"/>
      <w:r w:rsidR="005C7E62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2C516F">
        <w:rPr>
          <w:rFonts w:ascii="Times New Roman" w:hAnsi="Times New Roman" w:cs="Times New Roman"/>
          <w:color w:val="000000"/>
          <w:sz w:val="24"/>
          <w:szCs w:val="24"/>
        </w:rPr>
        <w:t xml:space="preserve">z állam is kért be adatokat tőlünk, a hivatal sokat dolgozott ezen a feladaton.   Azt gondolom, ezekkel az árakkal jövőre még mindig „lyukas” lesz a költségvetésünk. Van </w:t>
      </w:r>
      <w:proofErr w:type="spellStart"/>
      <w:r w:rsidR="002C516F">
        <w:rPr>
          <w:rFonts w:ascii="Times New Roman" w:hAnsi="Times New Roman" w:cs="Times New Roman"/>
          <w:color w:val="000000"/>
          <w:sz w:val="24"/>
          <w:szCs w:val="24"/>
        </w:rPr>
        <w:t>tárgyalnivalónk</w:t>
      </w:r>
      <w:proofErr w:type="spellEnd"/>
      <w:r w:rsidR="002C516F">
        <w:rPr>
          <w:rFonts w:ascii="Times New Roman" w:hAnsi="Times New Roman" w:cs="Times New Roman"/>
          <w:color w:val="000000"/>
          <w:sz w:val="24"/>
          <w:szCs w:val="24"/>
        </w:rPr>
        <w:t xml:space="preserve"> és </w:t>
      </w:r>
      <w:proofErr w:type="spellStart"/>
      <w:r w:rsidR="002C516F">
        <w:rPr>
          <w:rFonts w:ascii="Times New Roman" w:hAnsi="Times New Roman" w:cs="Times New Roman"/>
          <w:color w:val="000000"/>
          <w:sz w:val="24"/>
          <w:szCs w:val="24"/>
        </w:rPr>
        <w:t>tennivalónk</w:t>
      </w:r>
      <w:proofErr w:type="spellEnd"/>
      <w:r w:rsidR="002C516F">
        <w:rPr>
          <w:rFonts w:ascii="Times New Roman" w:hAnsi="Times New Roman" w:cs="Times New Roman"/>
          <w:color w:val="000000"/>
          <w:sz w:val="24"/>
          <w:szCs w:val="24"/>
        </w:rPr>
        <w:t>, hogy a költségvetésünk életben maradjon.</w:t>
      </w:r>
    </w:p>
    <w:p w:rsidR="00235BA1" w:rsidRDefault="00235BA1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A1" w:rsidRDefault="007E651C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357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3E53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Sóvágó László:</w:t>
      </w:r>
      <w:r w:rsidR="0015327E">
        <w:rPr>
          <w:rFonts w:ascii="Times New Roman" w:hAnsi="Times New Roman" w:cs="Times New Roman"/>
          <w:color w:val="000000"/>
          <w:sz w:val="24"/>
          <w:szCs w:val="24"/>
        </w:rPr>
        <w:t xml:space="preserve"> tájékoztatta a bizottságot</w:t>
      </w:r>
      <w:r w:rsidR="005C7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5C1">
        <w:rPr>
          <w:rFonts w:ascii="Times New Roman" w:hAnsi="Times New Roman" w:cs="Times New Roman"/>
          <w:color w:val="000000"/>
          <w:sz w:val="24"/>
          <w:szCs w:val="24"/>
        </w:rPr>
        <w:t>az általa ismert szakértői véleményekben megfogalmazott jelen állapot szerinti</w:t>
      </w:r>
      <w:r w:rsidR="0015327E">
        <w:rPr>
          <w:rFonts w:ascii="Times New Roman" w:hAnsi="Times New Roman" w:cs="Times New Roman"/>
          <w:color w:val="000000"/>
          <w:sz w:val="24"/>
          <w:szCs w:val="24"/>
        </w:rPr>
        <w:t xml:space="preserve"> magyarországi gáztározókról és a gázárak alakulásáról</w:t>
      </w:r>
      <w:r w:rsidR="000356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E62" w:rsidRDefault="005C7E62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1A" w:rsidRDefault="005C7E62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357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3E53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Kovács Gergely: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város átalányt fizet vagy hogyan, mi alapján fizetjük a gázdíjat?</w:t>
      </w:r>
    </w:p>
    <w:p w:rsidR="0003691A" w:rsidRDefault="0003691A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7617" w:rsidRDefault="005C7E62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7617">
        <w:rPr>
          <w:rFonts w:ascii="Times New Roman" w:hAnsi="Times New Roman" w:cs="Times New Roman"/>
          <w:color w:val="000000"/>
          <w:sz w:val="24"/>
          <w:szCs w:val="24"/>
          <w:u w:val="single"/>
        </w:rPr>
        <w:t>Matyasovszki</w:t>
      </w:r>
      <w:proofErr w:type="spellEnd"/>
      <w:r w:rsidRPr="006D761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Dávid: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elfogadását követően heti szintű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monitoringot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fogunk végezni a teljes intézményhálózatot </w:t>
      </w:r>
      <w:r w:rsidR="000356A5">
        <w:rPr>
          <w:rFonts w:ascii="Times New Roman" w:hAnsi="Times New Roman" w:cs="Times New Roman"/>
          <w:color w:val="000000"/>
          <w:sz w:val="24"/>
          <w:szCs w:val="24"/>
        </w:rPr>
        <w:t xml:space="preserve">tekintve és a </w:t>
      </w:r>
      <w:r w:rsidR="00A9380D">
        <w:rPr>
          <w:rFonts w:ascii="Times New Roman" w:hAnsi="Times New Roman" w:cs="Times New Roman"/>
          <w:color w:val="000000"/>
          <w:sz w:val="24"/>
          <w:szCs w:val="24"/>
        </w:rPr>
        <w:t>kab</w:t>
      </w:r>
      <w:r w:rsidR="00003B65">
        <w:rPr>
          <w:rFonts w:ascii="Times New Roman" w:hAnsi="Times New Roman" w:cs="Times New Roman"/>
          <w:color w:val="000000"/>
          <w:sz w:val="24"/>
          <w:szCs w:val="24"/>
        </w:rPr>
        <w:t>inetiroda fogja ellenőri</w:t>
      </w:r>
      <w:r w:rsidR="00A9380D">
        <w:rPr>
          <w:rFonts w:ascii="Times New Roman" w:hAnsi="Times New Roman" w:cs="Times New Roman"/>
          <w:color w:val="000000"/>
          <w:sz w:val="24"/>
          <w:szCs w:val="24"/>
        </w:rPr>
        <w:t>zni az előterjesztésben foglaltak betar</w:t>
      </w:r>
      <w:r w:rsidR="00003B65">
        <w:rPr>
          <w:rFonts w:ascii="Times New Roman" w:hAnsi="Times New Roman" w:cs="Times New Roman"/>
          <w:color w:val="000000"/>
          <w:sz w:val="24"/>
          <w:szCs w:val="24"/>
        </w:rPr>
        <w:t>tását. Decemberben visszatérhetün</w:t>
      </w:r>
      <w:r w:rsidR="00A9380D">
        <w:rPr>
          <w:rFonts w:ascii="Times New Roman" w:hAnsi="Times New Roman" w:cs="Times New Roman"/>
          <w:color w:val="000000"/>
          <w:sz w:val="24"/>
          <w:szCs w:val="24"/>
        </w:rPr>
        <w:t xml:space="preserve">k majd a </w:t>
      </w:r>
      <w:proofErr w:type="gramStart"/>
      <w:r w:rsidR="00A9380D">
        <w:rPr>
          <w:rFonts w:ascii="Times New Roman" w:hAnsi="Times New Roman" w:cs="Times New Roman"/>
          <w:color w:val="000000"/>
          <w:sz w:val="24"/>
          <w:szCs w:val="24"/>
        </w:rPr>
        <w:t>konkrét</w:t>
      </w:r>
      <w:proofErr w:type="gramEnd"/>
      <w:r w:rsidR="00A9380D">
        <w:rPr>
          <w:rFonts w:ascii="Times New Roman" w:hAnsi="Times New Roman" w:cs="Times New Roman"/>
          <w:color w:val="000000"/>
          <w:sz w:val="24"/>
          <w:szCs w:val="24"/>
        </w:rPr>
        <w:t xml:space="preserve"> eredményekre és az esetleges további szigorításokra. A 2021-es fogyasztási adatokra van minden alapozva, ha hidegebb </w:t>
      </w:r>
      <w:proofErr w:type="gramStart"/>
      <w:r w:rsidR="00A9380D">
        <w:rPr>
          <w:rFonts w:ascii="Times New Roman" w:hAnsi="Times New Roman" w:cs="Times New Roman"/>
          <w:color w:val="000000"/>
          <w:sz w:val="24"/>
          <w:szCs w:val="24"/>
        </w:rPr>
        <w:t>lesz</w:t>
      </w:r>
      <w:proofErr w:type="gramEnd"/>
      <w:r w:rsidR="00A9380D">
        <w:rPr>
          <w:rFonts w:ascii="Times New Roman" w:hAnsi="Times New Roman" w:cs="Times New Roman"/>
          <w:color w:val="000000"/>
          <w:sz w:val="24"/>
          <w:szCs w:val="24"/>
        </w:rPr>
        <w:t xml:space="preserve"> akkor több gázt kell fogyasztani ugyanahhoz a hőmérséklethez és amit nyerünk a tőzsdei ár csökkenésével az erre könnyen elmehet, fontos, hogy ezzel mindenki tisztában legyen, hogy a kinti hőmérséklet ezt még jelentősen befolyásolhatja. </w:t>
      </w:r>
    </w:p>
    <w:p w:rsidR="0003691A" w:rsidRDefault="00A9380D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Jelleggörbe alapján fizetünk, le van osztva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 xml:space="preserve"> egy évre</w:t>
      </w:r>
      <w:r>
        <w:rPr>
          <w:rFonts w:ascii="Times New Roman" w:hAnsi="Times New Roman" w:cs="Times New Roman"/>
          <w:color w:val="000000"/>
          <w:sz w:val="24"/>
          <w:szCs w:val="24"/>
        </w:rPr>
        <w:t>, ho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>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 xml:space="preserve">minden hónapban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kb. hány % gázt fogyasztunk el, és az alapján van kiszámlázva. 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>Október 01-től meg a bruttó 1197 Ft a 20 m</w:t>
      </w:r>
      <w:r w:rsidR="006D7617" w:rsidRPr="006D76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 xml:space="preserve"> feletti gáz ár.</w:t>
      </w:r>
    </w:p>
    <w:p w:rsidR="005C7E62" w:rsidRDefault="00003B65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</w:t>
      </w:r>
      <w:r w:rsidR="00A9380D" w:rsidRPr="000356A5">
        <w:rPr>
          <w:rFonts w:ascii="Times New Roman" w:hAnsi="Times New Roman" w:cs="Times New Roman"/>
          <w:color w:val="000000"/>
          <w:sz w:val="24"/>
          <w:szCs w:val="24"/>
          <w:u w:val="single"/>
        </w:rPr>
        <w:t>i Gyula:</w:t>
      </w:r>
      <w:r w:rsidR="00A9380D">
        <w:rPr>
          <w:rFonts w:ascii="Times New Roman" w:hAnsi="Times New Roman" w:cs="Times New Roman"/>
          <w:color w:val="000000"/>
          <w:sz w:val="24"/>
          <w:szCs w:val="24"/>
        </w:rPr>
        <w:t xml:space="preserve"> bízom abban, ho</w:t>
      </w:r>
      <w:r w:rsidR="000356A5">
        <w:rPr>
          <w:rFonts w:ascii="Times New Roman" w:hAnsi="Times New Roman" w:cs="Times New Roman"/>
          <w:color w:val="000000"/>
          <w:sz w:val="24"/>
          <w:szCs w:val="24"/>
        </w:rPr>
        <w:t>gy az újabb klímabeszerzések hozhatnak megtakarítást, hisz mégi</w:t>
      </w:r>
      <w:r w:rsidR="00A9380D">
        <w:rPr>
          <w:rFonts w:ascii="Times New Roman" w:hAnsi="Times New Roman" w:cs="Times New Roman"/>
          <w:color w:val="000000"/>
          <w:sz w:val="24"/>
          <w:szCs w:val="24"/>
        </w:rPr>
        <w:t>scsak gázfelhasználást fognak kiváltani és a rövidtávú cél, hogy minél kevesebb gázt használjunk el, mert elektromos áramban „jók vagyunk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>” ezzel a közel 30 Ft-tal, míg a gáz ár brutálisan nagy, még a 700 Ft is.</w:t>
      </w:r>
      <w:r w:rsidR="00A93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2E99" w:rsidRDefault="00532E99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61D" w:rsidRPr="00321863" w:rsidRDefault="006C133F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 xml:space="preserve">további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D761D">
        <w:rPr>
          <w:rFonts w:ascii="Times New Roman" w:hAnsi="Times New Roman" w:cs="Times New Roman"/>
          <w:color w:val="000000"/>
          <w:sz w:val="24"/>
          <w:szCs w:val="24"/>
        </w:rPr>
        <w:t xml:space="preserve">érdés? 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>hozzászólás</w:t>
      </w:r>
      <w:r w:rsidR="00BD761D">
        <w:rPr>
          <w:rFonts w:ascii="Times New Roman" w:hAnsi="Times New Roman" w:cs="Times New Roman"/>
          <w:color w:val="000000"/>
          <w:sz w:val="24"/>
          <w:szCs w:val="24"/>
        </w:rPr>
        <w:t xml:space="preserve">?- amennyiben nincs, </w:t>
      </w:r>
      <w:proofErr w:type="gramStart"/>
      <w:r w:rsidR="00BD761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D761D">
        <w:rPr>
          <w:rFonts w:ascii="Times New Roman" w:hAnsi="Times New Roman" w:cs="Times New Roman"/>
          <w:color w:val="000000"/>
          <w:sz w:val="24"/>
          <w:szCs w:val="24"/>
        </w:rPr>
        <w:t xml:space="preserve"> szavazzunk. Ak</w:t>
      </w:r>
      <w:r w:rsidR="00E407CF">
        <w:rPr>
          <w:rFonts w:ascii="Times New Roman" w:hAnsi="Times New Roman" w:cs="Times New Roman"/>
          <w:color w:val="000000"/>
          <w:sz w:val="24"/>
          <w:szCs w:val="24"/>
        </w:rPr>
        <w:t>i az előterjesztést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61D">
        <w:rPr>
          <w:rFonts w:ascii="Times New Roman" w:hAnsi="Times New Roman" w:cs="Times New Roman"/>
          <w:color w:val="000000"/>
          <w:sz w:val="24"/>
          <w:szCs w:val="24"/>
        </w:rPr>
        <w:t>elfogadja</w:t>
      </w:r>
      <w:r w:rsidR="006D7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7617">
        <w:rPr>
          <w:rFonts w:ascii="Times New Roman" w:hAnsi="Times New Roman" w:cs="Times New Roman"/>
          <w:color w:val="000000"/>
          <w:sz w:val="24"/>
          <w:szCs w:val="24"/>
        </w:rPr>
        <w:t>kabinetveztő</w:t>
      </w:r>
      <w:proofErr w:type="spellEnd"/>
      <w:r w:rsidR="006D7617">
        <w:rPr>
          <w:rFonts w:ascii="Times New Roman" w:hAnsi="Times New Roman" w:cs="Times New Roman"/>
          <w:color w:val="000000"/>
          <w:sz w:val="24"/>
          <w:szCs w:val="24"/>
        </w:rPr>
        <w:t xml:space="preserve"> úr által elmondott kiegészítésekkel, módosításokkal</w:t>
      </w:r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A0732F" w:rsidRPr="00A0732F" w:rsidRDefault="00A0732F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849" w:rsidRPr="008D5BF8" w:rsidRDefault="00184849" w:rsidP="001848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</w:rPr>
        <w:t>A Pénzügyi és Gazdasági Bizottság 4 igen (Harsányi István, Mester József, Nagy Attila, Tóth Márta) 1 tartózkodás szavazattal (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D5BF8">
        <w:rPr>
          <w:rFonts w:ascii="Times New Roman" w:hAnsi="Times New Roman" w:cs="Times New Roman"/>
          <w:color w:val="000000"/>
          <w:sz w:val="24"/>
          <w:szCs w:val="24"/>
        </w:rPr>
        <w:t>r. Sóvágó László) és ellenszavazat nélkül elfogadta a javaslatot (a döntéshozatalban 5 fő vett részt) és - az előterjesztésben foglaltak alapján - a következő határozatot hozta:</w:t>
      </w:r>
    </w:p>
    <w:p w:rsidR="00184849" w:rsidRPr="00FC5F3F" w:rsidRDefault="00184849" w:rsidP="0018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F2D" w:rsidRPr="00321863" w:rsidRDefault="001F2F77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848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396F2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E5A7D" w:rsidRPr="00EE5A7D" w:rsidRDefault="00B71933" w:rsidP="00EE5A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933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</w:t>
      </w:r>
      <w:r w:rsidR="000356A5">
        <w:rPr>
          <w:rFonts w:ascii="Times New Roman" w:hAnsi="Times New Roman" w:cs="Times New Roman"/>
          <w:b/>
          <w:color w:val="000000"/>
          <w:sz w:val="24"/>
          <w:szCs w:val="24"/>
        </w:rPr>
        <w:t>énzügyi és Gazdasági Bizottsága</w:t>
      </w:r>
      <w:r w:rsidR="00890EE4" w:rsidRPr="00890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5A7D">
        <w:rPr>
          <w:rFonts w:ascii="Times New Roman" w:hAnsi="Times New Roman" w:cs="Times New Roman"/>
          <w:b/>
          <w:color w:val="000000"/>
          <w:sz w:val="24"/>
          <w:szCs w:val="24"/>
        </w:rPr>
        <w:t>támogatja a</w:t>
      </w:r>
      <w:r w:rsidR="000356A5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5A7D" w:rsidRPr="00EE5A7D">
        <w:rPr>
          <w:rFonts w:ascii="Times New Roman" w:hAnsi="Times New Roman" w:cs="Times New Roman"/>
          <w:b/>
          <w:color w:val="000000"/>
          <w:sz w:val="24"/>
          <w:szCs w:val="24"/>
        </w:rPr>
        <w:t>energiatakarékossági program elfogadására</w:t>
      </w:r>
      <w:r w:rsid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előterjesztést és javasolja elfogadásra Hajdúszob</w:t>
      </w:r>
      <w:r w:rsidR="00024017">
        <w:rPr>
          <w:rFonts w:ascii="Times New Roman" w:hAnsi="Times New Roman" w:cs="Times New Roman"/>
          <w:b/>
          <w:color w:val="000000"/>
          <w:sz w:val="24"/>
          <w:szCs w:val="24"/>
        </w:rPr>
        <w:t>osz</w:t>
      </w:r>
      <w:r w:rsid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ló Város Önkormányzata Képviselő-testületének </w:t>
      </w:r>
      <w:r w:rsidR="00EE5A7D" w:rsidRPr="00EE5A7D">
        <w:rPr>
          <w:rFonts w:ascii="Times New Roman" w:hAnsi="Times New Roman" w:cs="Times New Roman"/>
          <w:b/>
          <w:color w:val="000000"/>
          <w:sz w:val="24"/>
          <w:szCs w:val="24"/>
        </w:rPr>
        <w:t>az alábbi kiegészítésekkel:</w:t>
      </w:r>
    </w:p>
    <w:p w:rsidR="00EE5A7D" w:rsidRPr="00EE5A7D" w:rsidRDefault="00EE5A7D" w:rsidP="00EE5A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ó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vodákban</w:t>
      </w:r>
      <w:proofErr w:type="gramEnd"/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konyhában, közlekedőben, felnőtt mosdóban a minimum hőmérséklet 20 C fok legyen meghatározva.</w:t>
      </w:r>
    </w:p>
    <w:p w:rsidR="00EE5A7D" w:rsidRPr="00EE5A7D" w:rsidRDefault="00EE5A7D" w:rsidP="00EE5A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EE5A7D" w:rsidRPr="00EE5A7D" w:rsidRDefault="00EE5A7D" w:rsidP="00EE5A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úzeum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irodákban 18 C fok legyen meghatározva. (Ehhez kapcsolódóan kéri a Kulturális, Nevelési és Sport Bizottság, hogy a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úzeum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látogatottságot és a hozzákapcsolódó bevételt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szeptember, 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>október, november, december hónapokban kövessék nyomon.)</w:t>
      </w:r>
    </w:p>
    <w:p w:rsidR="00EE5A7D" w:rsidRPr="00EE5A7D" w:rsidRDefault="00024017" w:rsidP="0002401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EE5A7D"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</w:t>
      </w:r>
      <w:r w:rsidR="00EE5A7D" w:rsidRPr="00EE5A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úzeum</w:t>
      </w:r>
      <w:r w:rsidR="00EE5A7D"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keddtől - vasárnapig a szokásos módon legyen nyitva tartva, és a kiállító termekben 15 C fok legyen meghatározva.</w:t>
      </w:r>
    </w:p>
    <w:p w:rsidR="00EE5A7D" w:rsidRPr="00024017" w:rsidRDefault="00EE5A7D" w:rsidP="00EE5A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EE5A7D" w:rsidRPr="00EE5A7D" w:rsidRDefault="00024017" w:rsidP="00EE5A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EE5A7D"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40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</w:t>
      </w:r>
      <w:r w:rsidR="00EE5A7D" w:rsidRPr="00EE5A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ölcsőde</w:t>
      </w:r>
      <w:r w:rsidR="00EE5A7D"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minden helyiségében legyen egységes hőmérséklet.</w:t>
      </w:r>
    </w:p>
    <w:p w:rsidR="00EE5A7D" w:rsidRPr="00024017" w:rsidRDefault="00EE5A7D" w:rsidP="00EE5A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EE5A7D" w:rsidRPr="00EE5A7D" w:rsidRDefault="00EE5A7D" w:rsidP="00EE5A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0240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olgármesteri </w:t>
      </w:r>
      <w:r w:rsidR="000240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ivatalban</w:t>
      </w:r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az </w:t>
      </w:r>
      <w:proofErr w:type="spellStart"/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>Infopont</w:t>
      </w:r>
      <w:proofErr w:type="spellEnd"/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legyen nyitva a korábbiak szerint, fűtését kiegészítő elektromos fűtőtest (olajradiátor vagy </w:t>
      </w:r>
      <w:proofErr w:type="spellStart"/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>infrapanel</w:t>
      </w:r>
      <w:proofErr w:type="spellEnd"/>
      <w:r w:rsidRPr="00EE5A7D">
        <w:rPr>
          <w:rFonts w:ascii="Times New Roman" w:hAnsi="Times New Roman" w:cs="Times New Roman"/>
          <w:b/>
          <w:color w:val="000000"/>
          <w:sz w:val="24"/>
          <w:szCs w:val="24"/>
        </w:rPr>
        <w:t>) biztosítsa.</w:t>
      </w:r>
    </w:p>
    <w:p w:rsidR="00EE5A7D" w:rsidRDefault="00EE5A7D" w:rsidP="00B719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</w:rPr>
        <w:t>október 20.</w:t>
      </w:r>
    </w:p>
    <w:p w:rsidR="001873EB" w:rsidRPr="00A43760" w:rsidRDefault="001873EB" w:rsidP="0018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6C133F" w:rsidRDefault="006C133F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6A5" w:rsidRPr="00A0732F" w:rsidRDefault="000356A5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5A" w:rsidRPr="00A0732F" w:rsidRDefault="008E504D" w:rsidP="00E1389E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B0142E" w:rsidRDefault="00B0142E" w:rsidP="00B014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Előterjesztés </w:t>
      </w:r>
      <w:proofErr w:type="gramStart"/>
      <w:r w:rsidRPr="00B0142E">
        <w:rPr>
          <w:rFonts w:ascii="Times New Roman" w:hAnsi="Times New Roman" w:cs="Times New Roman"/>
          <w:b/>
          <w:color w:val="000000"/>
          <w:sz w:val="24"/>
          <w:szCs w:val="24"/>
        </w:rPr>
        <w:t>Repülőtérre</w:t>
      </w:r>
      <w:proofErr w:type="gramEnd"/>
      <w:r w:rsidRPr="00B01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tűzcsap telepítésére forrás biztosításáról. (képviselő-testületi ülés 12. napirend)</w:t>
      </w:r>
    </w:p>
    <w:p w:rsid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F77" w:rsidRDefault="00F86BE9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1F2F77" w:rsidRDefault="001F2F77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F77" w:rsidRDefault="001F2F77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4017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02401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 w:rsidR="00024017">
        <w:rPr>
          <w:rFonts w:ascii="Times New Roman" w:hAnsi="Times New Roman" w:cs="Times New Roman"/>
          <w:color w:val="000000"/>
          <w:sz w:val="24"/>
          <w:szCs w:val="24"/>
        </w:rPr>
        <w:t xml:space="preserve"> mivel az előző napirendben a bizottság támogatta az előterjesztésnek azt a szakaszát is, amely rendelkezett arról, hogy a költségvetésben jel</w:t>
      </w:r>
      <w:r w:rsidR="00003B65">
        <w:rPr>
          <w:rFonts w:ascii="Times New Roman" w:hAnsi="Times New Roman" w:cs="Times New Roman"/>
          <w:color w:val="000000"/>
          <w:sz w:val="24"/>
          <w:szCs w:val="24"/>
        </w:rPr>
        <w:t>enleg erre a beruházásra rendel</w:t>
      </w:r>
      <w:r w:rsidR="00024017">
        <w:rPr>
          <w:rFonts w:ascii="Times New Roman" w:hAnsi="Times New Roman" w:cs="Times New Roman"/>
          <w:color w:val="000000"/>
          <w:sz w:val="24"/>
          <w:szCs w:val="24"/>
        </w:rPr>
        <w:t>kezésre álló keretösszeget átcsoportosítja tartalékba, ezért erről a napirendről nem szükséges a bizottságnak szavaznia, döntést</w:t>
      </w:r>
      <w:r w:rsidR="0000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017">
        <w:rPr>
          <w:rFonts w:ascii="Times New Roman" w:hAnsi="Times New Roman" w:cs="Times New Roman"/>
          <w:color w:val="000000"/>
          <w:sz w:val="24"/>
          <w:szCs w:val="24"/>
        </w:rPr>
        <w:t>hoznia.</w:t>
      </w:r>
    </w:p>
    <w:p w:rsidR="001F2F77" w:rsidRDefault="001F2F77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4017" w:rsidRPr="00024017" w:rsidRDefault="00B64FBC" w:rsidP="000240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Okafogyottá vált a</w:t>
      </w:r>
      <w:r w:rsidR="00024017" w:rsidRPr="000240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B64FBC">
        <w:rPr>
          <w:rFonts w:ascii="Times New Roman" w:hAnsi="Times New Roman" w:cs="Times New Roman"/>
          <w:b/>
          <w:color w:val="000000"/>
          <w:sz w:val="24"/>
          <w:szCs w:val="24"/>
        </w:rPr>
        <w:t>Repülőtérre</w:t>
      </w:r>
      <w:proofErr w:type="gramEnd"/>
      <w:r w:rsidRPr="00B64F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tűzcsap telepítésére forrás biztosításáról </w:t>
      </w:r>
      <w:r w:rsidR="00024017" w:rsidRPr="00024017">
        <w:rPr>
          <w:rFonts w:ascii="Times New Roman" w:hAnsi="Times New Roman" w:cs="Times New Roman"/>
          <w:b/>
          <w:color w:val="000000"/>
          <w:sz w:val="24"/>
          <w:szCs w:val="24"/>
        </w:rPr>
        <w:t>előterjesztés tárgyalása.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4017" w:rsidRPr="00B64FBC" w:rsidRDefault="00B64FBC" w:rsidP="000240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FBC">
        <w:rPr>
          <w:rFonts w:ascii="Times New Roman" w:hAnsi="Times New Roman" w:cs="Times New Roman"/>
          <w:b/>
          <w:color w:val="000000"/>
          <w:sz w:val="24"/>
          <w:szCs w:val="24"/>
        </w:rPr>
        <w:t>A Bizottság nem hozott döntést az előterjesztésről.</w:t>
      </w:r>
    </w:p>
    <w:p w:rsidR="001F2F77" w:rsidRDefault="001F2F77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Default="003425D4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81B" w:rsidRDefault="0009681B" w:rsidP="000968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EC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egyebekben van-e valakinek közlendője, bejelentenivalója?</w:t>
      </w:r>
    </w:p>
    <w:p w:rsidR="0009681B" w:rsidRDefault="0009681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Pr="003425D4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Pr="003425D4" w:rsidRDefault="003425D4" w:rsidP="003425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5D4">
        <w:rPr>
          <w:rFonts w:ascii="Times New Roman" w:hAnsi="Times New Roman" w:cs="Times New Roman"/>
          <w:b/>
          <w:color w:val="000000"/>
          <w:sz w:val="24"/>
          <w:szCs w:val="24"/>
        </w:rPr>
        <w:t>Egyebek</w:t>
      </w:r>
    </w:p>
    <w:p w:rsidR="003425D4" w:rsidRDefault="003425D4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AF1" w:rsidRDefault="00B64FBC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</w:t>
      </w:r>
      <w:r w:rsidR="00A9339B" w:rsidRPr="0009681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93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beérkeztek a vagyonbiztosítási ajánlatok, az iroda me</w:t>
      </w:r>
      <w:r w:rsidR="00FA6AF1">
        <w:rPr>
          <w:rFonts w:ascii="Times New Roman" w:hAnsi="Times New Roman" w:cs="Times New Roman"/>
          <w:color w:val="000000"/>
          <w:sz w:val="24"/>
          <w:szCs w:val="24"/>
        </w:rPr>
        <w:t>gkezdte az anyag feldolgozását. Bizottsági ülést kellene tartani az ajánlatok elbírálására. Összesen 3 ajánlat érkezett.</w:t>
      </w:r>
    </w:p>
    <w:p w:rsidR="00C912C0" w:rsidRDefault="00C912C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EC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2A1C38">
        <w:rPr>
          <w:rFonts w:ascii="Times New Roman" w:hAnsi="Times New Roman" w:cs="Times New Roman"/>
          <w:color w:val="000000"/>
          <w:sz w:val="24"/>
          <w:szCs w:val="24"/>
        </w:rPr>
        <w:t xml:space="preserve"> van-e további bejelentenivaló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F349EB">
        <w:rPr>
          <w:rFonts w:ascii="Times New Roman" w:hAnsi="Times New Roman" w:cs="Times New Roman"/>
          <w:color w:val="000000"/>
          <w:sz w:val="24"/>
          <w:szCs w:val="24"/>
        </w:rPr>
        <w:t xml:space="preserve"> - nincs.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EC0" w:rsidRDefault="002A1C38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Köszönöm mindenki munkáját</w:t>
      </w:r>
      <w:r w:rsidR="00A90EC0">
        <w:rPr>
          <w:rFonts w:ascii="Times New Roman" w:hAnsi="Times New Roman" w:cs="Times New Roman"/>
          <w:color w:val="000000"/>
          <w:sz w:val="24"/>
          <w:szCs w:val="24"/>
        </w:rPr>
        <w:t>, tovább</w:t>
      </w:r>
      <w:r>
        <w:rPr>
          <w:rFonts w:ascii="Times New Roman" w:hAnsi="Times New Roman" w:cs="Times New Roman"/>
          <w:color w:val="000000"/>
          <w:sz w:val="24"/>
          <w:szCs w:val="24"/>
        </w:rPr>
        <w:t>i szép napot kívánok</w:t>
      </w:r>
      <w:r w:rsidR="00A90EC0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A90EC0" w:rsidRDefault="00A90EC0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DBD" w:rsidRPr="00A0732F" w:rsidRDefault="009E2D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1F2" w:rsidRPr="00A0732F" w:rsidRDefault="00EB2693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2F">
        <w:rPr>
          <w:rFonts w:ascii="Times New Roman" w:eastAsia="Times New Roman" w:hAnsi="Times New Roman" w:cs="Times New Roman"/>
          <w:sz w:val="24"/>
          <w:szCs w:val="24"/>
        </w:rPr>
        <w:t>A Pénzüg</w:t>
      </w:r>
      <w:r w:rsidR="0031567F" w:rsidRPr="00A0732F">
        <w:rPr>
          <w:rFonts w:ascii="Times New Roman" w:eastAsia="Times New Roman" w:hAnsi="Times New Roman" w:cs="Times New Roman"/>
          <w:sz w:val="24"/>
          <w:szCs w:val="24"/>
        </w:rPr>
        <w:t>yi és Gazdasági Bizottság</w:t>
      </w:r>
      <w:r w:rsidRPr="00A07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2F">
        <w:rPr>
          <w:rFonts w:ascii="Times New Roman" w:eastAsia="Times New Roman" w:hAnsi="Times New Roman" w:cs="Times New Roman"/>
          <w:sz w:val="24"/>
          <w:szCs w:val="24"/>
        </w:rPr>
        <w:t xml:space="preserve">elnöke </w:t>
      </w:r>
      <w:r w:rsidRPr="00A07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C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1C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05</w:t>
      </w:r>
      <w:r w:rsidR="002A1C38">
        <w:rPr>
          <w:rFonts w:ascii="Times New Roman" w:eastAsia="Times New Roman" w:hAnsi="Times New Roman" w:cs="Times New Roman"/>
          <w:sz w:val="24"/>
          <w:szCs w:val="24"/>
        </w:rPr>
        <w:t xml:space="preserve"> ó</w:t>
      </w:r>
      <w:r w:rsidR="00A0732F">
        <w:rPr>
          <w:rFonts w:ascii="Times New Roman" w:eastAsia="Times New Roman" w:hAnsi="Times New Roman" w:cs="Times New Roman"/>
          <w:sz w:val="24"/>
          <w:szCs w:val="24"/>
        </w:rPr>
        <w:t>rakor az ülést bezárta.</w:t>
      </w:r>
    </w:p>
    <w:p w:rsidR="00A90EC0" w:rsidRDefault="00A90EC0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DBD" w:rsidRPr="00A0732F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1F2" w:rsidRPr="00321863" w:rsidRDefault="00C261F2" w:rsidP="00C2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732F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</w:t>
      </w:r>
      <w:r w:rsidR="007853C9" w:rsidRPr="00A0732F">
        <w:rPr>
          <w:rFonts w:ascii="Times New Roman" w:eastAsia="Times New Roman" w:hAnsi="Times New Roman" w:cs="Times New Roman"/>
          <w:sz w:val="24"/>
          <w:szCs w:val="24"/>
        </w:rPr>
        <w:t>ztések</w:t>
      </w:r>
      <w:r w:rsidR="007853C9" w:rsidRPr="00321863">
        <w:rPr>
          <w:rFonts w:ascii="Times New Roman" w:eastAsia="Times New Roman" w:hAnsi="Times New Roman" w:cs="Times New Roman"/>
          <w:sz w:val="24"/>
        </w:rPr>
        <w:t xml:space="preserve"> a képviselő-testület 202</w:t>
      </w:r>
      <w:r w:rsidR="00254D35">
        <w:rPr>
          <w:rFonts w:ascii="Times New Roman" w:eastAsia="Times New Roman" w:hAnsi="Times New Roman" w:cs="Times New Roman"/>
          <w:sz w:val="24"/>
        </w:rPr>
        <w:t>2</w:t>
      </w:r>
      <w:r w:rsidRPr="00321863">
        <w:rPr>
          <w:rFonts w:ascii="Times New Roman" w:eastAsia="Times New Roman" w:hAnsi="Times New Roman" w:cs="Times New Roman"/>
          <w:sz w:val="24"/>
        </w:rPr>
        <w:t>.</w:t>
      </w:r>
      <w:r w:rsidR="00470532">
        <w:rPr>
          <w:rFonts w:ascii="Times New Roman" w:eastAsia="Times New Roman" w:hAnsi="Times New Roman" w:cs="Times New Roman"/>
          <w:sz w:val="24"/>
        </w:rPr>
        <w:t xml:space="preserve"> </w:t>
      </w:r>
      <w:r w:rsidR="00FA6AF1">
        <w:rPr>
          <w:rFonts w:ascii="Times New Roman" w:eastAsia="Times New Roman" w:hAnsi="Times New Roman" w:cs="Times New Roman"/>
          <w:sz w:val="24"/>
        </w:rPr>
        <w:t>október</w:t>
      </w:r>
      <w:r w:rsidR="002A1C38">
        <w:rPr>
          <w:rFonts w:ascii="Times New Roman" w:eastAsia="Times New Roman" w:hAnsi="Times New Roman" w:cs="Times New Roman"/>
          <w:sz w:val="24"/>
        </w:rPr>
        <w:t xml:space="preserve"> </w:t>
      </w:r>
      <w:r w:rsidR="00FA6AF1">
        <w:rPr>
          <w:rFonts w:ascii="Times New Roman" w:eastAsia="Times New Roman" w:hAnsi="Times New Roman" w:cs="Times New Roman"/>
          <w:sz w:val="24"/>
        </w:rPr>
        <w:t>20-ai</w:t>
      </w:r>
      <w:r w:rsidRPr="00321863">
        <w:rPr>
          <w:rFonts w:ascii="Times New Roman" w:eastAsia="Times New Roman" w:hAnsi="Times New Roman" w:cs="Times New Roman"/>
          <w:sz w:val="24"/>
        </w:rPr>
        <w:t xml:space="preserve"> </w:t>
      </w:r>
      <w:r w:rsidR="00D22102">
        <w:rPr>
          <w:rFonts w:ascii="Times New Roman" w:eastAsia="Times New Roman" w:hAnsi="Times New Roman" w:cs="Times New Roman"/>
          <w:sz w:val="24"/>
        </w:rPr>
        <w:t xml:space="preserve">nyílt </w:t>
      </w:r>
      <w:r w:rsidRPr="00321863">
        <w:rPr>
          <w:rFonts w:ascii="Times New Roman" w:eastAsia="Times New Roman" w:hAnsi="Times New Roman" w:cs="Times New Roman"/>
          <w:sz w:val="24"/>
        </w:rPr>
        <w:t>üléséről készített jegyzőkönyv mellékletét képezik.</w:t>
      </w:r>
    </w:p>
    <w:p w:rsidR="006E363B" w:rsidRDefault="006E363B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2DBD" w:rsidRPr="009E2DBD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F4961" w:rsidRPr="009E2DBD" w:rsidRDefault="002F4961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FA413A" w:rsidRDefault="00FA413A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Pr="000A09F2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FA6AF1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 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bizottsági </w:t>
      </w:r>
      <w:r w:rsidR="00FA6AF1">
        <w:rPr>
          <w:rFonts w:ascii="Times New Roman" w:eastAsia="Times New Roman" w:hAnsi="Times New Roman" w:cs="Times New Roman"/>
          <w:b/>
          <w:i/>
          <w:sz w:val="24"/>
          <w:lang w:eastAsia="hu-HU"/>
        </w:rPr>
        <w:t>elnökhelyettes</w:t>
      </w:r>
    </w:p>
    <w:p w:rsidR="00FA413A" w:rsidRPr="000A09F2" w:rsidRDefault="00FA413A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0A09F2" w:rsidRDefault="000A09F2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6B2B45" w:rsidRDefault="006B2B45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C912C0" w:rsidRPr="000A09F2" w:rsidRDefault="00C912C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B7A7C" w:rsidRPr="00321863" w:rsidRDefault="00BB6410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  <w:proofErr w:type="gramEnd"/>
    </w:p>
    <w:sectPr w:rsidR="006A6175" w:rsidRPr="00321863" w:rsidSect="00A54C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FB" w:rsidRDefault="00BB33FB">
      <w:pPr>
        <w:spacing w:after="0" w:line="240" w:lineRule="auto"/>
      </w:pPr>
      <w:r>
        <w:separator/>
      </w:r>
    </w:p>
  </w:endnote>
  <w:endnote w:type="continuationSeparator" w:id="0">
    <w:p w:rsidR="00BB33FB" w:rsidRDefault="00BB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FB" w:rsidRDefault="00BB33FB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B33FB" w:rsidRDefault="00BB33FB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B33FB">
      <w:tc>
        <w:tcPr>
          <w:tcW w:w="4606" w:type="dxa"/>
        </w:tcPr>
        <w:p w:rsidR="00BB33FB" w:rsidRDefault="00BB33FB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BB33FB" w:rsidRDefault="00BB33FB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BB33FB" w:rsidRDefault="00BB33F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B33FB">
      <w:tc>
        <w:tcPr>
          <w:tcW w:w="4606" w:type="dxa"/>
        </w:tcPr>
        <w:p w:rsidR="00BB33FB" w:rsidRDefault="00BB33FB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BB33FB" w:rsidRDefault="00BB33FB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BB33FB" w:rsidRDefault="00BB33FB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FB" w:rsidRDefault="00BB33FB">
      <w:pPr>
        <w:spacing w:after="0" w:line="240" w:lineRule="auto"/>
      </w:pPr>
      <w:r>
        <w:separator/>
      </w:r>
    </w:p>
  </w:footnote>
  <w:footnote w:type="continuationSeparator" w:id="0">
    <w:p w:rsidR="00BB33FB" w:rsidRDefault="00BB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FB" w:rsidRDefault="00BB33FB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B33FB" w:rsidRDefault="00BB33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FB" w:rsidRPr="004D0E82" w:rsidRDefault="00BB33FB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684A82">
      <w:rPr>
        <w:rStyle w:val="Oldalszm"/>
        <w:noProof/>
        <w:sz w:val="22"/>
        <w:szCs w:val="22"/>
      </w:rPr>
      <w:t>10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9E"/>
    <w:multiLevelType w:val="hybridMultilevel"/>
    <w:tmpl w:val="1708D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1168"/>
    <w:multiLevelType w:val="hybridMultilevel"/>
    <w:tmpl w:val="ED3A51F6"/>
    <w:lvl w:ilvl="0" w:tplc="1D12C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550"/>
    <w:multiLevelType w:val="hybridMultilevel"/>
    <w:tmpl w:val="C9FE933E"/>
    <w:lvl w:ilvl="0" w:tplc="14008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4139D"/>
    <w:multiLevelType w:val="hybridMultilevel"/>
    <w:tmpl w:val="38FA6102"/>
    <w:lvl w:ilvl="0" w:tplc="4AB6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E508B"/>
    <w:multiLevelType w:val="hybridMultilevel"/>
    <w:tmpl w:val="B22CED78"/>
    <w:lvl w:ilvl="0" w:tplc="A5BCC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A007B82"/>
    <w:multiLevelType w:val="hybridMultilevel"/>
    <w:tmpl w:val="9D9007E8"/>
    <w:lvl w:ilvl="0" w:tplc="68202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28"/>
  </w:num>
  <w:num w:numId="5">
    <w:abstractNumId w:val="24"/>
  </w:num>
  <w:num w:numId="6">
    <w:abstractNumId w:val="6"/>
  </w:num>
  <w:num w:numId="7">
    <w:abstractNumId w:val="19"/>
  </w:num>
  <w:num w:numId="8">
    <w:abstractNumId w:val="18"/>
  </w:num>
  <w:num w:numId="9">
    <w:abstractNumId w:val="12"/>
  </w:num>
  <w:num w:numId="10">
    <w:abstractNumId w:val="4"/>
  </w:num>
  <w:num w:numId="11">
    <w:abstractNumId w:val="17"/>
  </w:num>
  <w:num w:numId="12">
    <w:abstractNumId w:val="5"/>
  </w:num>
  <w:num w:numId="13">
    <w:abstractNumId w:val="8"/>
  </w:num>
  <w:num w:numId="14">
    <w:abstractNumId w:val="23"/>
  </w:num>
  <w:num w:numId="15">
    <w:abstractNumId w:val="27"/>
  </w:num>
  <w:num w:numId="16">
    <w:abstractNumId w:val="13"/>
  </w:num>
  <w:num w:numId="17">
    <w:abstractNumId w:val="11"/>
  </w:num>
  <w:num w:numId="18">
    <w:abstractNumId w:val="26"/>
  </w:num>
  <w:num w:numId="19">
    <w:abstractNumId w:val="7"/>
  </w:num>
  <w:num w:numId="20">
    <w:abstractNumId w:val="14"/>
  </w:num>
  <w:num w:numId="21">
    <w:abstractNumId w:val="22"/>
  </w:num>
  <w:num w:numId="22">
    <w:abstractNumId w:val="16"/>
  </w:num>
  <w:num w:numId="23">
    <w:abstractNumId w:val="10"/>
  </w:num>
  <w:num w:numId="24">
    <w:abstractNumId w:val="20"/>
  </w:num>
  <w:num w:numId="2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B"/>
    <w:rsid w:val="0000137D"/>
    <w:rsid w:val="000014BE"/>
    <w:rsid w:val="00001A8B"/>
    <w:rsid w:val="00001BC9"/>
    <w:rsid w:val="00001ED7"/>
    <w:rsid w:val="0000233F"/>
    <w:rsid w:val="00003282"/>
    <w:rsid w:val="00003B65"/>
    <w:rsid w:val="000043B8"/>
    <w:rsid w:val="0000484E"/>
    <w:rsid w:val="00004CFE"/>
    <w:rsid w:val="00005B0D"/>
    <w:rsid w:val="00006219"/>
    <w:rsid w:val="000065A1"/>
    <w:rsid w:val="000067AA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2FA4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395A"/>
    <w:rsid w:val="00023DA2"/>
    <w:rsid w:val="00024017"/>
    <w:rsid w:val="0002428D"/>
    <w:rsid w:val="0002457E"/>
    <w:rsid w:val="000246FC"/>
    <w:rsid w:val="00024B22"/>
    <w:rsid w:val="00024F91"/>
    <w:rsid w:val="000250AC"/>
    <w:rsid w:val="00025946"/>
    <w:rsid w:val="00025AA1"/>
    <w:rsid w:val="00025C3C"/>
    <w:rsid w:val="00025D1B"/>
    <w:rsid w:val="00026753"/>
    <w:rsid w:val="000269AC"/>
    <w:rsid w:val="00026D39"/>
    <w:rsid w:val="00027136"/>
    <w:rsid w:val="0002735A"/>
    <w:rsid w:val="00027AC9"/>
    <w:rsid w:val="000300A0"/>
    <w:rsid w:val="00031006"/>
    <w:rsid w:val="00031E06"/>
    <w:rsid w:val="00032560"/>
    <w:rsid w:val="00032D60"/>
    <w:rsid w:val="00033C24"/>
    <w:rsid w:val="0003445E"/>
    <w:rsid w:val="000350E5"/>
    <w:rsid w:val="0003517B"/>
    <w:rsid w:val="000356A5"/>
    <w:rsid w:val="00035E31"/>
    <w:rsid w:val="00036632"/>
    <w:rsid w:val="0003691A"/>
    <w:rsid w:val="00036B9F"/>
    <w:rsid w:val="000373FA"/>
    <w:rsid w:val="00040343"/>
    <w:rsid w:val="00040495"/>
    <w:rsid w:val="00040879"/>
    <w:rsid w:val="000408D9"/>
    <w:rsid w:val="000409FA"/>
    <w:rsid w:val="00041343"/>
    <w:rsid w:val="0004186C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47E78"/>
    <w:rsid w:val="0005109D"/>
    <w:rsid w:val="00051348"/>
    <w:rsid w:val="000513FD"/>
    <w:rsid w:val="00051888"/>
    <w:rsid w:val="000519D4"/>
    <w:rsid w:val="00051A92"/>
    <w:rsid w:val="0005252F"/>
    <w:rsid w:val="0005279C"/>
    <w:rsid w:val="00052AC2"/>
    <w:rsid w:val="00052F14"/>
    <w:rsid w:val="000530A6"/>
    <w:rsid w:val="000551BA"/>
    <w:rsid w:val="00055EFA"/>
    <w:rsid w:val="00056015"/>
    <w:rsid w:val="00060A88"/>
    <w:rsid w:val="00061697"/>
    <w:rsid w:val="00061C4B"/>
    <w:rsid w:val="00062137"/>
    <w:rsid w:val="00062F93"/>
    <w:rsid w:val="00063B9E"/>
    <w:rsid w:val="00063CB6"/>
    <w:rsid w:val="00063E76"/>
    <w:rsid w:val="000640A5"/>
    <w:rsid w:val="00064210"/>
    <w:rsid w:val="000648CF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45BC"/>
    <w:rsid w:val="00075B1A"/>
    <w:rsid w:val="00075B38"/>
    <w:rsid w:val="00075FD4"/>
    <w:rsid w:val="000763F7"/>
    <w:rsid w:val="00076F49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B25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35BE"/>
    <w:rsid w:val="00094B1A"/>
    <w:rsid w:val="00094EA8"/>
    <w:rsid w:val="0009540E"/>
    <w:rsid w:val="000959B4"/>
    <w:rsid w:val="0009681B"/>
    <w:rsid w:val="00096E4A"/>
    <w:rsid w:val="0009741C"/>
    <w:rsid w:val="00097E08"/>
    <w:rsid w:val="000A017B"/>
    <w:rsid w:val="000A0284"/>
    <w:rsid w:val="000A09F2"/>
    <w:rsid w:val="000A140C"/>
    <w:rsid w:val="000A2058"/>
    <w:rsid w:val="000A21B3"/>
    <w:rsid w:val="000A23C7"/>
    <w:rsid w:val="000A2CFF"/>
    <w:rsid w:val="000A2D11"/>
    <w:rsid w:val="000A3408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40D"/>
    <w:rsid w:val="000B47E0"/>
    <w:rsid w:val="000B6202"/>
    <w:rsid w:val="000B64A3"/>
    <w:rsid w:val="000B652F"/>
    <w:rsid w:val="000B6540"/>
    <w:rsid w:val="000B6B54"/>
    <w:rsid w:val="000B78D9"/>
    <w:rsid w:val="000B7BB2"/>
    <w:rsid w:val="000B7C3C"/>
    <w:rsid w:val="000B7D7D"/>
    <w:rsid w:val="000B7F33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8DA"/>
    <w:rsid w:val="000C5A44"/>
    <w:rsid w:val="000C5E04"/>
    <w:rsid w:val="000C5FE0"/>
    <w:rsid w:val="000C648F"/>
    <w:rsid w:val="000C65F6"/>
    <w:rsid w:val="000C6981"/>
    <w:rsid w:val="000C6CC6"/>
    <w:rsid w:val="000D010F"/>
    <w:rsid w:val="000D0DAB"/>
    <w:rsid w:val="000D0DDC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5F8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608"/>
    <w:rsid w:val="000E6D74"/>
    <w:rsid w:val="000F0099"/>
    <w:rsid w:val="000F051D"/>
    <w:rsid w:val="000F0840"/>
    <w:rsid w:val="000F084D"/>
    <w:rsid w:val="000F0A92"/>
    <w:rsid w:val="000F16FC"/>
    <w:rsid w:val="000F175F"/>
    <w:rsid w:val="000F190B"/>
    <w:rsid w:val="000F2428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2D61"/>
    <w:rsid w:val="001135E7"/>
    <w:rsid w:val="00113696"/>
    <w:rsid w:val="001136F4"/>
    <w:rsid w:val="001142BF"/>
    <w:rsid w:val="00114509"/>
    <w:rsid w:val="001147E2"/>
    <w:rsid w:val="00114BA9"/>
    <w:rsid w:val="00115302"/>
    <w:rsid w:val="001154EB"/>
    <w:rsid w:val="0011572C"/>
    <w:rsid w:val="00115C3C"/>
    <w:rsid w:val="001161BE"/>
    <w:rsid w:val="001166D8"/>
    <w:rsid w:val="00117D7C"/>
    <w:rsid w:val="0012033E"/>
    <w:rsid w:val="00121BF5"/>
    <w:rsid w:val="00121CAA"/>
    <w:rsid w:val="0012238E"/>
    <w:rsid w:val="001236CA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2F8"/>
    <w:rsid w:val="00130ABC"/>
    <w:rsid w:val="00130CA5"/>
    <w:rsid w:val="001313EE"/>
    <w:rsid w:val="00131705"/>
    <w:rsid w:val="00131F34"/>
    <w:rsid w:val="00132081"/>
    <w:rsid w:val="001324E3"/>
    <w:rsid w:val="00132C64"/>
    <w:rsid w:val="00133191"/>
    <w:rsid w:val="001336FF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0B60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E70"/>
    <w:rsid w:val="00150FF0"/>
    <w:rsid w:val="00151297"/>
    <w:rsid w:val="00151413"/>
    <w:rsid w:val="00151CDB"/>
    <w:rsid w:val="00152568"/>
    <w:rsid w:val="00152665"/>
    <w:rsid w:val="0015327E"/>
    <w:rsid w:val="00153B67"/>
    <w:rsid w:val="00153D5F"/>
    <w:rsid w:val="001541A7"/>
    <w:rsid w:val="00154D21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1EE4"/>
    <w:rsid w:val="001620AD"/>
    <w:rsid w:val="00162B79"/>
    <w:rsid w:val="001631EC"/>
    <w:rsid w:val="001656B0"/>
    <w:rsid w:val="001658CB"/>
    <w:rsid w:val="00165A02"/>
    <w:rsid w:val="00165A86"/>
    <w:rsid w:val="001661C0"/>
    <w:rsid w:val="001668B5"/>
    <w:rsid w:val="00167339"/>
    <w:rsid w:val="00167733"/>
    <w:rsid w:val="001679A7"/>
    <w:rsid w:val="001702AB"/>
    <w:rsid w:val="00170317"/>
    <w:rsid w:val="00170855"/>
    <w:rsid w:val="001709A7"/>
    <w:rsid w:val="00170CE5"/>
    <w:rsid w:val="0017103A"/>
    <w:rsid w:val="00171EB6"/>
    <w:rsid w:val="0017386D"/>
    <w:rsid w:val="00173997"/>
    <w:rsid w:val="001739C9"/>
    <w:rsid w:val="001746F2"/>
    <w:rsid w:val="0017553C"/>
    <w:rsid w:val="00175761"/>
    <w:rsid w:val="00176025"/>
    <w:rsid w:val="0017613A"/>
    <w:rsid w:val="001762AE"/>
    <w:rsid w:val="00176850"/>
    <w:rsid w:val="001806BF"/>
    <w:rsid w:val="00180843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4849"/>
    <w:rsid w:val="00185FB4"/>
    <w:rsid w:val="001865AB"/>
    <w:rsid w:val="00186AB1"/>
    <w:rsid w:val="001871EB"/>
    <w:rsid w:val="001873A0"/>
    <w:rsid w:val="001873EB"/>
    <w:rsid w:val="00187B73"/>
    <w:rsid w:val="00187EAB"/>
    <w:rsid w:val="00187FD1"/>
    <w:rsid w:val="00190071"/>
    <w:rsid w:val="00190485"/>
    <w:rsid w:val="00190C37"/>
    <w:rsid w:val="00192151"/>
    <w:rsid w:val="00192659"/>
    <w:rsid w:val="0019351E"/>
    <w:rsid w:val="001935F1"/>
    <w:rsid w:val="00193B08"/>
    <w:rsid w:val="00193F15"/>
    <w:rsid w:val="001946C9"/>
    <w:rsid w:val="00194A59"/>
    <w:rsid w:val="00194AEF"/>
    <w:rsid w:val="00195401"/>
    <w:rsid w:val="00195607"/>
    <w:rsid w:val="00195B63"/>
    <w:rsid w:val="001973ED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22"/>
    <w:rsid w:val="001A3A67"/>
    <w:rsid w:val="001A428A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23BC"/>
    <w:rsid w:val="001B460A"/>
    <w:rsid w:val="001B4A69"/>
    <w:rsid w:val="001B4D9E"/>
    <w:rsid w:val="001B55BC"/>
    <w:rsid w:val="001B561B"/>
    <w:rsid w:val="001B6271"/>
    <w:rsid w:val="001B6C3E"/>
    <w:rsid w:val="001B7997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2B33"/>
    <w:rsid w:val="001C3470"/>
    <w:rsid w:val="001C439A"/>
    <w:rsid w:val="001C4989"/>
    <w:rsid w:val="001C4EEE"/>
    <w:rsid w:val="001C4FA1"/>
    <w:rsid w:val="001C4FE2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036"/>
    <w:rsid w:val="001D48A7"/>
    <w:rsid w:val="001D4B45"/>
    <w:rsid w:val="001D50CC"/>
    <w:rsid w:val="001D569F"/>
    <w:rsid w:val="001D5783"/>
    <w:rsid w:val="001D5E29"/>
    <w:rsid w:val="001D603F"/>
    <w:rsid w:val="001D63B9"/>
    <w:rsid w:val="001D6935"/>
    <w:rsid w:val="001D704E"/>
    <w:rsid w:val="001D7B73"/>
    <w:rsid w:val="001E0FCF"/>
    <w:rsid w:val="001E0FE2"/>
    <w:rsid w:val="001E1851"/>
    <w:rsid w:val="001E18A2"/>
    <w:rsid w:val="001E1C52"/>
    <w:rsid w:val="001E29CD"/>
    <w:rsid w:val="001E2EF1"/>
    <w:rsid w:val="001E310A"/>
    <w:rsid w:val="001E3773"/>
    <w:rsid w:val="001E3C73"/>
    <w:rsid w:val="001E4445"/>
    <w:rsid w:val="001E4724"/>
    <w:rsid w:val="001E4BE3"/>
    <w:rsid w:val="001E4BFE"/>
    <w:rsid w:val="001E53DB"/>
    <w:rsid w:val="001E6065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2F77"/>
    <w:rsid w:val="001F329F"/>
    <w:rsid w:val="001F3399"/>
    <w:rsid w:val="001F36CC"/>
    <w:rsid w:val="001F3E1C"/>
    <w:rsid w:val="001F43F7"/>
    <w:rsid w:val="001F446D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4430"/>
    <w:rsid w:val="0020525D"/>
    <w:rsid w:val="00205316"/>
    <w:rsid w:val="00205570"/>
    <w:rsid w:val="00206DD0"/>
    <w:rsid w:val="002104A9"/>
    <w:rsid w:val="002117E9"/>
    <w:rsid w:val="00212AEF"/>
    <w:rsid w:val="0021310B"/>
    <w:rsid w:val="00213387"/>
    <w:rsid w:val="002137FF"/>
    <w:rsid w:val="00213F4D"/>
    <w:rsid w:val="00214D24"/>
    <w:rsid w:val="002150EC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0C9"/>
    <w:rsid w:val="002269B0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29D7"/>
    <w:rsid w:val="00234CAB"/>
    <w:rsid w:val="002352B6"/>
    <w:rsid w:val="002355B9"/>
    <w:rsid w:val="002359A4"/>
    <w:rsid w:val="00235BA1"/>
    <w:rsid w:val="00235C86"/>
    <w:rsid w:val="002360E3"/>
    <w:rsid w:val="00236821"/>
    <w:rsid w:val="002370C7"/>
    <w:rsid w:val="0023723E"/>
    <w:rsid w:val="0024147E"/>
    <w:rsid w:val="0024161C"/>
    <w:rsid w:val="0024194D"/>
    <w:rsid w:val="00241A7E"/>
    <w:rsid w:val="00241CFD"/>
    <w:rsid w:val="00242927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807"/>
    <w:rsid w:val="00246A48"/>
    <w:rsid w:val="00247798"/>
    <w:rsid w:val="00247A24"/>
    <w:rsid w:val="00247D38"/>
    <w:rsid w:val="00247EDF"/>
    <w:rsid w:val="00250089"/>
    <w:rsid w:val="00251B4F"/>
    <w:rsid w:val="00253439"/>
    <w:rsid w:val="00253DA3"/>
    <w:rsid w:val="00254996"/>
    <w:rsid w:val="00254ADF"/>
    <w:rsid w:val="00254CD1"/>
    <w:rsid w:val="00254D35"/>
    <w:rsid w:val="00255990"/>
    <w:rsid w:val="002565A8"/>
    <w:rsid w:val="00256A9E"/>
    <w:rsid w:val="00256EBD"/>
    <w:rsid w:val="00257B06"/>
    <w:rsid w:val="0026016A"/>
    <w:rsid w:val="00260419"/>
    <w:rsid w:val="0026041D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5CFC"/>
    <w:rsid w:val="00265FF9"/>
    <w:rsid w:val="00266005"/>
    <w:rsid w:val="0026604F"/>
    <w:rsid w:val="00266136"/>
    <w:rsid w:val="0026629A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57F"/>
    <w:rsid w:val="00272AAC"/>
    <w:rsid w:val="00272E8A"/>
    <w:rsid w:val="002730D7"/>
    <w:rsid w:val="00273891"/>
    <w:rsid w:val="00274528"/>
    <w:rsid w:val="00274568"/>
    <w:rsid w:val="0027467A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CB1"/>
    <w:rsid w:val="00280FE9"/>
    <w:rsid w:val="00281191"/>
    <w:rsid w:val="00281D19"/>
    <w:rsid w:val="00281F8F"/>
    <w:rsid w:val="00282BBE"/>
    <w:rsid w:val="00283243"/>
    <w:rsid w:val="002837F6"/>
    <w:rsid w:val="00284112"/>
    <w:rsid w:val="00284984"/>
    <w:rsid w:val="0028498C"/>
    <w:rsid w:val="00284BCD"/>
    <w:rsid w:val="00284EB4"/>
    <w:rsid w:val="0028531C"/>
    <w:rsid w:val="00285383"/>
    <w:rsid w:val="002855CE"/>
    <w:rsid w:val="00285AA9"/>
    <w:rsid w:val="00286130"/>
    <w:rsid w:val="002877D6"/>
    <w:rsid w:val="00287AB2"/>
    <w:rsid w:val="00287EAD"/>
    <w:rsid w:val="00290490"/>
    <w:rsid w:val="0029076A"/>
    <w:rsid w:val="00290935"/>
    <w:rsid w:val="00290C49"/>
    <w:rsid w:val="00291F94"/>
    <w:rsid w:val="002922FC"/>
    <w:rsid w:val="00293243"/>
    <w:rsid w:val="002961E8"/>
    <w:rsid w:val="00296373"/>
    <w:rsid w:val="002964E0"/>
    <w:rsid w:val="002979B4"/>
    <w:rsid w:val="00297AAD"/>
    <w:rsid w:val="002A0A31"/>
    <w:rsid w:val="002A0FC5"/>
    <w:rsid w:val="002A1478"/>
    <w:rsid w:val="002A17C8"/>
    <w:rsid w:val="002A1C38"/>
    <w:rsid w:val="002A2DD7"/>
    <w:rsid w:val="002A314F"/>
    <w:rsid w:val="002A33DF"/>
    <w:rsid w:val="002A37D4"/>
    <w:rsid w:val="002A3E06"/>
    <w:rsid w:val="002A42FC"/>
    <w:rsid w:val="002A49BB"/>
    <w:rsid w:val="002A5161"/>
    <w:rsid w:val="002A5339"/>
    <w:rsid w:val="002A561B"/>
    <w:rsid w:val="002A5B2F"/>
    <w:rsid w:val="002A5E00"/>
    <w:rsid w:val="002A6044"/>
    <w:rsid w:val="002A649E"/>
    <w:rsid w:val="002A6D82"/>
    <w:rsid w:val="002A6E11"/>
    <w:rsid w:val="002A6F81"/>
    <w:rsid w:val="002A707A"/>
    <w:rsid w:val="002A761D"/>
    <w:rsid w:val="002A7BC1"/>
    <w:rsid w:val="002A7DC9"/>
    <w:rsid w:val="002A7E7A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61D"/>
    <w:rsid w:val="002B5ECA"/>
    <w:rsid w:val="002B64DF"/>
    <w:rsid w:val="002B6886"/>
    <w:rsid w:val="002B6C72"/>
    <w:rsid w:val="002B7CCA"/>
    <w:rsid w:val="002B7CE2"/>
    <w:rsid w:val="002B7ED1"/>
    <w:rsid w:val="002C0052"/>
    <w:rsid w:val="002C08F9"/>
    <w:rsid w:val="002C0B27"/>
    <w:rsid w:val="002C0F51"/>
    <w:rsid w:val="002C1451"/>
    <w:rsid w:val="002C1612"/>
    <w:rsid w:val="002C20F3"/>
    <w:rsid w:val="002C4D13"/>
    <w:rsid w:val="002C4E89"/>
    <w:rsid w:val="002C4EAD"/>
    <w:rsid w:val="002C50D6"/>
    <w:rsid w:val="002C516F"/>
    <w:rsid w:val="002C5F74"/>
    <w:rsid w:val="002C6699"/>
    <w:rsid w:val="002C6BC2"/>
    <w:rsid w:val="002C7367"/>
    <w:rsid w:val="002C7B3F"/>
    <w:rsid w:val="002D103A"/>
    <w:rsid w:val="002D11FE"/>
    <w:rsid w:val="002D1F50"/>
    <w:rsid w:val="002D3687"/>
    <w:rsid w:val="002D36D6"/>
    <w:rsid w:val="002D3D40"/>
    <w:rsid w:val="002D3EB4"/>
    <w:rsid w:val="002D4566"/>
    <w:rsid w:val="002D459E"/>
    <w:rsid w:val="002D46AA"/>
    <w:rsid w:val="002D4AAD"/>
    <w:rsid w:val="002D4D3C"/>
    <w:rsid w:val="002D4E46"/>
    <w:rsid w:val="002D5556"/>
    <w:rsid w:val="002D5F7C"/>
    <w:rsid w:val="002D63F6"/>
    <w:rsid w:val="002D74BB"/>
    <w:rsid w:val="002E0582"/>
    <w:rsid w:val="002E0842"/>
    <w:rsid w:val="002E0C59"/>
    <w:rsid w:val="002E1B24"/>
    <w:rsid w:val="002E1CE1"/>
    <w:rsid w:val="002E340B"/>
    <w:rsid w:val="002E3FDC"/>
    <w:rsid w:val="002E42F0"/>
    <w:rsid w:val="002E4D95"/>
    <w:rsid w:val="002E55A9"/>
    <w:rsid w:val="002E680B"/>
    <w:rsid w:val="002E6E85"/>
    <w:rsid w:val="002E6FDE"/>
    <w:rsid w:val="002E7D45"/>
    <w:rsid w:val="002F06DC"/>
    <w:rsid w:val="002F0A6D"/>
    <w:rsid w:val="002F0D5D"/>
    <w:rsid w:val="002F13A5"/>
    <w:rsid w:val="002F19EF"/>
    <w:rsid w:val="002F33B2"/>
    <w:rsid w:val="002F3ECA"/>
    <w:rsid w:val="002F460D"/>
    <w:rsid w:val="002F4961"/>
    <w:rsid w:val="002F52FF"/>
    <w:rsid w:val="002F54EE"/>
    <w:rsid w:val="002F5654"/>
    <w:rsid w:val="002F5ADC"/>
    <w:rsid w:val="002F5D55"/>
    <w:rsid w:val="002F5E19"/>
    <w:rsid w:val="002F5F8D"/>
    <w:rsid w:val="002F60F1"/>
    <w:rsid w:val="002F64AD"/>
    <w:rsid w:val="002F679F"/>
    <w:rsid w:val="002F67A8"/>
    <w:rsid w:val="0030028D"/>
    <w:rsid w:val="00300630"/>
    <w:rsid w:val="00300CC3"/>
    <w:rsid w:val="003022CD"/>
    <w:rsid w:val="003024BD"/>
    <w:rsid w:val="00302BB1"/>
    <w:rsid w:val="00303221"/>
    <w:rsid w:val="00303968"/>
    <w:rsid w:val="00303E5C"/>
    <w:rsid w:val="00303EEB"/>
    <w:rsid w:val="0030460D"/>
    <w:rsid w:val="00304884"/>
    <w:rsid w:val="003048B2"/>
    <w:rsid w:val="00304E5B"/>
    <w:rsid w:val="0030532B"/>
    <w:rsid w:val="00306224"/>
    <w:rsid w:val="003072FE"/>
    <w:rsid w:val="00307841"/>
    <w:rsid w:val="003102E7"/>
    <w:rsid w:val="0031030A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1A15"/>
    <w:rsid w:val="00312B2B"/>
    <w:rsid w:val="00313246"/>
    <w:rsid w:val="003139C6"/>
    <w:rsid w:val="00313F98"/>
    <w:rsid w:val="003145EB"/>
    <w:rsid w:val="00314AB4"/>
    <w:rsid w:val="00315268"/>
    <w:rsid w:val="0031567F"/>
    <w:rsid w:val="003157C7"/>
    <w:rsid w:val="0031659B"/>
    <w:rsid w:val="00320AFD"/>
    <w:rsid w:val="003212ED"/>
    <w:rsid w:val="00321457"/>
    <w:rsid w:val="00321863"/>
    <w:rsid w:val="0032264D"/>
    <w:rsid w:val="0032342A"/>
    <w:rsid w:val="00323635"/>
    <w:rsid w:val="00323A4E"/>
    <w:rsid w:val="00323DE8"/>
    <w:rsid w:val="00324037"/>
    <w:rsid w:val="00324574"/>
    <w:rsid w:val="00324DF3"/>
    <w:rsid w:val="00325479"/>
    <w:rsid w:val="00325768"/>
    <w:rsid w:val="00326143"/>
    <w:rsid w:val="00326403"/>
    <w:rsid w:val="00326744"/>
    <w:rsid w:val="00326767"/>
    <w:rsid w:val="00326D69"/>
    <w:rsid w:val="003277E6"/>
    <w:rsid w:val="00327981"/>
    <w:rsid w:val="00327B60"/>
    <w:rsid w:val="00330A25"/>
    <w:rsid w:val="00330D7C"/>
    <w:rsid w:val="00331255"/>
    <w:rsid w:val="0033147B"/>
    <w:rsid w:val="003315CF"/>
    <w:rsid w:val="00332110"/>
    <w:rsid w:val="00332484"/>
    <w:rsid w:val="00332D62"/>
    <w:rsid w:val="00332D70"/>
    <w:rsid w:val="0033335A"/>
    <w:rsid w:val="00333504"/>
    <w:rsid w:val="0033394E"/>
    <w:rsid w:val="00333F01"/>
    <w:rsid w:val="003340A5"/>
    <w:rsid w:val="003348A6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5D4"/>
    <w:rsid w:val="00342718"/>
    <w:rsid w:val="003427C4"/>
    <w:rsid w:val="003435B9"/>
    <w:rsid w:val="003440FC"/>
    <w:rsid w:val="0034484E"/>
    <w:rsid w:val="003448A6"/>
    <w:rsid w:val="003449DA"/>
    <w:rsid w:val="00345683"/>
    <w:rsid w:val="00345F1B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691B"/>
    <w:rsid w:val="0035759D"/>
    <w:rsid w:val="003576A9"/>
    <w:rsid w:val="00360515"/>
    <w:rsid w:val="003606B6"/>
    <w:rsid w:val="0036087C"/>
    <w:rsid w:val="00361461"/>
    <w:rsid w:val="00362AF2"/>
    <w:rsid w:val="00363101"/>
    <w:rsid w:val="003631EC"/>
    <w:rsid w:val="003639C0"/>
    <w:rsid w:val="00363C39"/>
    <w:rsid w:val="00364863"/>
    <w:rsid w:val="0036545A"/>
    <w:rsid w:val="00365916"/>
    <w:rsid w:val="00366593"/>
    <w:rsid w:val="00366D34"/>
    <w:rsid w:val="00367017"/>
    <w:rsid w:val="003672F0"/>
    <w:rsid w:val="003716E1"/>
    <w:rsid w:val="003725C6"/>
    <w:rsid w:val="0037303A"/>
    <w:rsid w:val="003730D2"/>
    <w:rsid w:val="00373807"/>
    <w:rsid w:val="00373C5C"/>
    <w:rsid w:val="00373CD7"/>
    <w:rsid w:val="003744B1"/>
    <w:rsid w:val="00374BFE"/>
    <w:rsid w:val="00375086"/>
    <w:rsid w:val="00375160"/>
    <w:rsid w:val="003754B2"/>
    <w:rsid w:val="00375D21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30ED"/>
    <w:rsid w:val="00383A10"/>
    <w:rsid w:val="0038405A"/>
    <w:rsid w:val="00384868"/>
    <w:rsid w:val="003848B3"/>
    <w:rsid w:val="00384985"/>
    <w:rsid w:val="00385477"/>
    <w:rsid w:val="003856E8"/>
    <w:rsid w:val="00385808"/>
    <w:rsid w:val="0038612B"/>
    <w:rsid w:val="003861A3"/>
    <w:rsid w:val="003866B9"/>
    <w:rsid w:val="00386944"/>
    <w:rsid w:val="00387778"/>
    <w:rsid w:val="00387779"/>
    <w:rsid w:val="00387876"/>
    <w:rsid w:val="003878D7"/>
    <w:rsid w:val="00387F6A"/>
    <w:rsid w:val="00390446"/>
    <w:rsid w:val="0039046B"/>
    <w:rsid w:val="0039066A"/>
    <w:rsid w:val="003916CA"/>
    <w:rsid w:val="00392DBD"/>
    <w:rsid w:val="00393657"/>
    <w:rsid w:val="00393832"/>
    <w:rsid w:val="0039384F"/>
    <w:rsid w:val="003938F4"/>
    <w:rsid w:val="00394BA0"/>
    <w:rsid w:val="003951D5"/>
    <w:rsid w:val="00396AA7"/>
    <w:rsid w:val="00396F2D"/>
    <w:rsid w:val="003970B2"/>
    <w:rsid w:val="0039725F"/>
    <w:rsid w:val="0039758F"/>
    <w:rsid w:val="00397662"/>
    <w:rsid w:val="003A05C6"/>
    <w:rsid w:val="003A11F3"/>
    <w:rsid w:val="003A1F3E"/>
    <w:rsid w:val="003A21B9"/>
    <w:rsid w:val="003A25C5"/>
    <w:rsid w:val="003A261E"/>
    <w:rsid w:val="003A2BEB"/>
    <w:rsid w:val="003A2FB2"/>
    <w:rsid w:val="003A34F2"/>
    <w:rsid w:val="003A350D"/>
    <w:rsid w:val="003A3BCA"/>
    <w:rsid w:val="003A415C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1DC6"/>
    <w:rsid w:val="003B1E8E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B7F80"/>
    <w:rsid w:val="003C0056"/>
    <w:rsid w:val="003C055A"/>
    <w:rsid w:val="003C0ABD"/>
    <w:rsid w:val="003C0C41"/>
    <w:rsid w:val="003C0ED2"/>
    <w:rsid w:val="003C1385"/>
    <w:rsid w:val="003C3796"/>
    <w:rsid w:val="003C4002"/>
    <w:rsid w:val="003C4660"/>
    <w:rsid w:val="003C4B67"/>
    <w:rsid w:val="003C5A6C"/>
    <w:rsid w:val="003C5B52"/>
    <w:rsid w:val="003C5E41"/>
    <w:rsid w:val="003C5F3C"/>
    <w:rsid w:val="003C624F"/>
    <w:rsid w:val="003C6256"/>
    <w:rsid w:val="003C643E"/>
    <w:rsid w:val="003C6836"/>
    <w:rsid w:val="003C6889"/>
    <w:rsid w:val="003C7097"/>
    <w:rsid w:val="003C7A88"/>
    <w:rsid w:val="003D0BCD"/>
    <w:rsid w:val="003D0FDD"/>
    <w:rsid w:val="003D1298"/>
    <w:rsid w:val="003D16D4"/>
    <w:rsid w:val="003D1715"/>
    <w:rsid w:val="003D1D10"/>
    <w:rsid w:val="003D1ECA"/>
    <w:rsid w:val="003D260D"/>
    <w:rsid w:val="003D26AD"/>
    <w:rsid w:val="003D2FD4"/>
    <w:rsid w:val="003D34C8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393"/>
    <w:rsid w:val="003E1B32"/>
    <w:rsid w:val="003E2E71"/>
    <w:rsid w:val="003E2ED3"/>
    <w:rsid w:val="003E3577"/>
    <w:rsid w:val="003E3C22"/>
    <w:rsid w:val="003E4039"/>
    <w:rsid w:val="003E41AC"/>
    <w:rsid w:val="003E443D"/>
    <w:rsid w:val="003E5357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20DE"/>
    <w:rsid w:val="003F3ADA"/>
    <w:rsid w:val="003F3B46"/>
    <w:rsid w:val="003F3C14"/>
    <w:rsid w:val="003F40A0"/>
    <w:rsid w:val="003F40C5"/>
    <w:rsid w:val="003F488E"/>
    <w:rsid w:val="003F4BC8"/>
    <w:rsid w:val="003F53BB"/>
    <w:rsid w:val="003F5813"/>
    <w:rsid w:val="003F614B"/>
    <w:rsid w:val="003F6152"/>
    <w:rsid w:val="003F6424"/>
    <w:rsid w:val="003F6882"/>
    <w:rsid w:val="003F73C9"/>
    <w:rsid w:val="003F742C"/>
    <w:rsid w:val="003F779C"/>
    <w:rsid w:val="003F7816"/>
    <w:rsid w:val="003F7C3A"/>
    <w:rsid w:val="00400473"/>
    <w:rsid w:val="00401158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0633A"/>
    <w:rsid w:val="00406696"/>
    <w:rsid w:val="00406C51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718"/>
    <w:rsid w:val="00414A7B"/>
    <w:rsid w:val="00414DBC"/>
    <w:rsid w:val="004151AB"/>
    <w:rsid w:val="004158F5"/>
    <w:rsid w:val="00415B12"/>
    <w:rsid w:val="00415B75"/>
    <w:rsid w:val="0041640A"/>
    <w:rsid w:val="0041660E"/>
    <w:rsid w:val="00416A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279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A33"/>
    <w:rsid w:val="00447F0D"/>
    <w:rsid w:val="004501E6"/>
    <w:rsid w:val="00450589"/>
    <w:rsid w:val="00450A22"/>
    <w:rsid w:val="00450C48"/>
    <w:rsid w:val="00450D57"/>
    <w:rsid w:val="00451D1F"/>
    <w:rsid w:val="00452799"/>
    <w:rsid w:val="00452BEB"/>
    <w:rsid w:val="00452F7E"/>
    <w:rsid w:val="0045323B"/>
    <w:rsid w:val="00453344"/>
    <w:rsid w:val="004535A8"/>
    <w:rsid w:val="00453761"/>
    <w:rsid w:val="0045392F"/>
    <w:rsid w:val="00454BA2"/>
    <w:rsid w:val="00454F06"/>
    <w:rsid w:val="00454FAA"/>
    <w:rsid w:val="004550F1"/>
    <w:rsid w:val="0045577D"/>
    <w:rsid w:val="0045668A"/>
    <w:rsid w:val="004572CC"/>
    <w:rsid w:val="0045775D"/>
    <w:rsid w:val="00457FE4"/>
    <w:rsid w:val="00460518"/>
    <w:rsid w:val="0046176C"/>
    <w:rsid w:val="00461EAE"/>
    <w:rsid w:val="004621A2"/>
    <w:rsid w:val="00462781"/>
    <w:rsid w:val="00462FF5"/>
    <w:rsid w:val="004635DD"/>
    <w:rsid w:val="00463DC8"/>
    <w:rsid w:val="004645BB"/>
    <w:rsid w:val="0046502E"/>
    <w:rsid w:val="0046586E"/>
    <w:rsid w:val="00465882"/>
    <w:rsid w:val="00465F46"/>
    <w:rsid w:val="004663E1"/>
    <w:rsid w:val="00466900"/>
    <w:rsid w:val="00466A5E"/>
    <w:rsid w:val="00467158"/>
    <w:rsid w:val="004673BB"/>
    <w:rsid w:val="004673D8"/>
    <w:rsid w:val="00470532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23E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2E7A"/>
    <w:rsid w:val="00483518"/>
    <w:rsid w:val="0048363E"/>
    <w:rsid w:val="00483649"/>
    <w:rsid w:val="00483A2D"/>
    <w:rsid w:val="00483D5F"/>
    <w:rsid w:val="00483DEE"/>
    <w:rsid w:val="00483F3C"/>
    <w:rsid w:val="00484533"/>
    <w:rsid w:val="00484654"/>
    <w:rsid w:val="00484F8B"/>
    <w:rsid w:val="00485FBE"/>
    <w:rsid w:val="0048610C"/>
    <w:rsid w:val="00486C7A"/>
    <w:rsid w:val="00486DC3"/>
    <w:rsid w:val="00487971"/>
    <w:rsid w:val="00487D33"/>
    <w:rsid w:val="00487EAE"/>
    <w:rsid w:val="0049071C"/>
    <w:rsid w:val="004907F4"/>
    <w:rsid w:val="00490CE8"/>
    <w:rsid w:val="00490D36"/>
    <w:rsid w:val="00491038"/>
    <w:rsid w:val="00491108"/>
    <w:rsid w:val="00491BBE"/>
    <w:rsid w:val="00491BEF"/>
    <w:rsid w:val="004921F1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7FD"/>
    <w:rsid w:val="00494BB3"/>
    <w:rsid w:val="0049530C"/>
    <w:rsid w:val="004958A7"/>
    <w:rsid w:val="00496164"/>
    <w:rsid w:val="0049679B"/>
    <w:rsid w:val="004977F5"/>
    <w:rsid w:val="004A04C8"/>
    <w:rsid w:val="004A0504"/>
    <w:rsid w:val="004A0AD5"/>
    <w:rsid w:val="004A0BF3"/>
    <w:rsid w:val="004A2376"/>
    <w:rsid w:val="004A2793"/>
    <w:rsid w:val="004A3248"/>
    <w:rsid w:val="004A3A0D"/>
    <w:rsid w:val="004A3AD1"/>
    <w:rsid w:val="004A412D"/>
    <w:rsid w:val="004A58E4"/>
    <w:rsid w:val="004A58FE"/>
    <w:rsid w:val="004A65FE"/>
    <w:rsid w:val="004A6614"/>
    <w:rsid w:val="004A6DAB"/>
    <w:rsid w:val="004A7B0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8B0"/>
    <w:rsid w:val="004B5987"/>
    <w:rsid w:val="004B5A0F"/>
    <w:rsid w:val="004B5DB2"/>
    <w:rsid w:val="004B60F8"/>
    <w:rsid w:val="004B64FE"/>
    <w:rsid w:val="004B67AD"/>
    <w:rsid w:val="004C0042"/>
    <w:rsid w:val="004C0232"/>
    <w:rsid w:val="004C1CD2"/>
    <w:rsid w:val="004C2558"/>
    <w:rsid w:val="004C2DE1"/>
    <w:rsid w:val="004C311B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26A7"/>
    <w:rsid w:val="004D2ED2"/>
    <w:rsid w:val="004D3C2E"/>
    <w:rsid w:val="004D4A13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1BE"/>
    <w:rsid w:val="004E162B"/>
    <w:rsid w:val="004E16D1"/>
    <w:rsid w:val="004E1A4E"/>
    <w:rsid w:val="004E21D0"/>
    <w:rsid w:val="004E27E6"/>
    <w:rsid w:val="004E33F7"/>
    <w:rsid w:val="004E3925"/>
    <w:rsid w:val="004E4B3B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512"/>
    <w:rsid w:val="004F4E9C"/>
    <w:rsid w:val="004F5903"/>
    <w:rsid w:val="004F5B8E"/>
    <w:rsid w:val="004F6135"/>
    <w:rsid w:val="004F635B"/>
    <w:rsid w:val="004F70FC"/>
    <w:rsid w:val="00500847"/>
    <w:rsid w:val="00500A37"/>
    <w:rsid w:val="0050171A"/>
    <w:rsid w:val="00501978"/>
    <w:rsid w:val="00502819"/>
    <w:rsid w:val="00503382"/>
    <w:rsid w:val="005033B6"/>
    <w:rsid w:val="00503B93"/>
    <w:rsid w:val="0050468C"/>
    <w:rsid w:val="0050502A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0018"/>
    <w:rsid w:val="005200BC"/>
    <w:rsid w:val="00520855"/>
    <w:rsid w:val="00521443"/>
    <w:rsid w:val="00521E01"/>
    <w:rsid w:val="005222BB"/>
    <w:rsid w:val="005228DA"/>
    <w:rsid w:val="005237D5"/>
    <w:rsid w:val="005242C2"/>
    <w:rsid w:val="005248FE"/>
    <w:rsid w:val="00524BA6"/>
    <w:rsid w:val="005255F5"/>
    <w:rsid w:val="00525D5C"/>
    <w:rsid w:val="00525EAE"/>
    <w:rsid w:val="0052622A"/>
    <w:rsid w:val="005267E6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99"/>
    <w:rsid w:val="00532EF4"/>
    <w:rsid w:val="00533BA0"/>
    <w:rsid w:val="00534984"/>
    <w:rsid w:val="0053548D"/>
    <w:rsid w:val="00535761"/>
    <w:rsid w:val="0053673B"/>
    <w:rsid w:val="00536883"/>
    <w:rsid w:val="00536D3E"/>
    <w:rsid w:val="00536EE8"/>
    <w:rsid w:val="00536F92"/>
    <w:rsid w:val="00537092"/>
    <w:rsid w:val="00537754"/>
    <w:rsid w:val="00537924"/>
    <w:rsid w:val="00537D66"/>
    <w:rsid w:val="00540533"/>
    <w:rsid w:val="00540ACB"/>
    <w:rsid w:val="005419FE"/>
    <w:rsid w:val="005423D1"/>
    <w:rsid w:val="00542669"/>
    <w:rsid w:val="005429CF"/>
    <w:rsid w:val="0054367F"/>
    <w:rsid w:val="0054400B"/>
    <w:rsid w:val="0054481C"/>
    <w:rsid w:val="005449DF"/>
    <w:rsid w:val="00545A3C"/>
    <w:rsid w:val="0054671F"/>
    <w:rsid w:val="00546BDC"/>
    <w:rsid w:val="00546E52"/>
    <w:rsid w:val="00547716"/>
    <w:rsid w:val="005479B0"/>
    <w:rsid w:val="005500E5"/>
    <w:rsid w:val="00550206"/>
    <w:rsid w:val="005504A1"/>
    <w:rsid w:val="00551C4D"/>
    <w:rsid w:val="00551E0B"/>
    <w:rsid w:val="005521E7"/>
    <w:rsid w:val="005528C5"/>
    <w:rsid w:val="00552A55"/>
    <w:rsid w:val="005531DC"/>
    <w:rsid w:val="0055333F"/>
    <w:rsid w:val="005536EA"/>
    <w:rsid w:val="0055453A"/>
    <w:rsid w:val="00554584"/>
    <w:rsid w:val="00554920"/>
    <w:rsid w:val="00554DFB"/>
    <w:rsid w:val="00555F88"/>
    <w:rsid w:val="005560A2"/>
    <w:rsid w:val="0055682B"/>
    <w:rsid w:val="00556DA4"/>
    <w:rsid w:val="005603E6"/>
    <w:rsid w:val="00560458"/>
    <w:rsid w:val="0056074A"/>
    <w:rsid w:val="00561468"/>
    <w:rsid w:val="00561C0E"/>
    <w:rsid w:val="00562354"/>
    <w:rsid w:val="00562958"/>
    <w:rsid w:val="00562D45"/>
    <w:rsid w:val="00562E33"/>
    <w:rsid w:val="005634A4"/>
    <w:rsid w:val="005635DF"/>
    <w:rsid w:val="00563BE2"/>
    <w:rsid w:val="00564571"/>
    <w:rsid w:val="00564CCC"/>
    <w:rsid w:val="00566544"/>
    <w:rsid w:val="00566568"/>
    <w:rsid w:val="00566AC9"/>
    <w:rsid w:val="00567D4D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38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2242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0F5"/>
    <w:rsid w:val="00587F0A"/>
    <w:rsid w:val="005907C6"/>
    <w:rsid w:val="00591050"/>
    <w:rsid w:val="00591D23"/>
    <w:rsid w:val="005937D3"/>
    <w:rsid w:val="00593899"/>
    <w:rsid w:val="00593E28"/>
    <w:rsid w:val="00594021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665"/>
    <w:rsid w:val="005A2ADB"/>
    <w:rsid w:val="005A3267"/>
    <w:rsid w:val="005A3332"/>
    <w:rsid w:val="005A3E9E"/>
    <w:rsid w:val="005A40CC"/>
    <w:rsid w:val="005A47BC"/>
    <w:rsid w:val="005A47CB"/>
    <w:rsid w:val="005A54DC"/>
    <w:rsid w:val="005A56CB"/>
    <w:rsid w:val="005A598C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3D67"/>
    <w:rsid w:val="005B3F31"/>
    <w:rsid w:val="005B40A4"/>
    <w:rsid w:val="005B4224"/>
    <w:rsid w:val="005B4FBF"/>
    <w:rsid w:val="005B508F"/>
    <w:rsid w:val="005B5C23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363"/>
    <w:rsid w:val="005C6471"/>
    <w:rsid w:val="005C749A"/>
    <w:rsid w:val="005C7A9A"/>
    <w:rsid w:val="005C7E0A"/>
    <w:rsid w:val="005C7E62"/>
    <w:rsid w:val="005D024B"/>
    <w:rsid w:val="005D078F"/>
    <w:rsid w:val="005D34E5"/>
    <w:rsid w:val="005D3DF8"/>
    <w:rsid w:val="005D413A"/>
    <w:rsid w:val="005D4149"/>
    <w:rsid w:val="005D466D"/>
    <w:rsid w:val="005D5224"/>
    <w:rsid w:val="005D5D6A"/>
    <w:rsid w:val="005D6523"/>
    <w:rsid w:val="005D6A24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264"/>
    <w:rsid w:val="005E4520"/>
    <w:rsid w:val="005E4A3A"/>
    <w:rsid w:val="005E4B90"/>
    <w:rsid w:val="005E51E1"/>
    <w:rsid w:val="005E571B"/>
    <w:rsid w:val="005E59E1"/>
    <w:rsid w:val="005E5F53"/>
    <w:rsid w:val="005E6655"/>
    <w:rsid w:val="005E6C56"/>
    <w:rsid w:val="005E7B20"/>
    <w:rsid w:val="005E7F55"/>
    <w:rsid w:val="005F05CE"/>
    <w:rsid w:val="005F0AA1"/>
    <w:rsid w:val="005F0DBE"/>
    <w:rsid w:val="005F10B9"/>
    <w:rsid w:val="005F2C02"/>
    <w:rsid w:val="005F328D"/>
    <w:rsid w:val="005F41F7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2ED7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551"/>
    <w:rsid w:val="006125C9"/>
    <w:rsid w:val="0061280C"/>
    <w:rsid w:val="00612B26"/>
    <w:rsid w:val="0061400E"/>
    <w:rsid w:val="006146E2"/>
    <w:rsid w:val="006155EB"/>
    <w:rsid w:val="00615BFC"/>
    <w:rsid w:val="00615E91"/>
    <w:rsid w:val="00616297"/>
    <w:rsid w:val="00616893"/>
    <w:rsid w:val="00617196"/>
    <w:rsid w:val="00620C1D"/>
    <w:rsid w:val="00620C42"/>
    <w:rsid w:val="00621819"/>
    <w:rsid w:val="006218CF"/>
    <w:rsid w:val="00621E3A"/>
    <w:rsid w:val="00622E72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6E1A"/>
    <w:rsid w:val="00627550"/>
    <w:rsid w:val="0063043E"/>
    <w:rsid w:val="00631195"/>
    <w:rsid w:val="0063138F"/>
    <w:rsid w:val="00631BE3"/>
    <w:rsid w:val="00631DBC"/>
    <w:rsid w:val="0063279A"/>
    <w:rsid w:val="0063279D"/>
    <w:rsid w:val="0063289B"/>
    <w:rsid w:val="00632AD7"/>
    <w:rsid w:val="00633B5B"/>
    <w:rsid w:val="00634032"/>
    <w:rsid w:val="006347F5"/>
    <w:rsid w:val="00634F5C"/>
    <w:rsid w:val="00635BB2"/>
    <w:rsid w:val="00635DD2"/>
    <w:rsid w:val="00636A05"/>
    <w:rsid w:val="00636F88"/>
    <w:rsid w:val="006401A2"/>
    <w:rsid w:val="00640455"/>
    <w:rsid w:val="0064045A"/>
    <w:rsid w:val="00640609"/>
    <w:rsid w:val="00640C83"/>
    <w:rsid w:val="00640DC4"/>
    <w:rsid w:val="006410F3"/>
    <w:rsid w:val="00641305"/>
    <w:rsid w:val="00641619"/>
    <w:rsid w:val="00641849"/>
    <w:rsid w:val="00641DEB"/>
    <w:rsid w:val="00642005"/>
    <w:rsid w:val="0064294B"/>
    <w:rsid w:val="006442F2"/>
    <w:rsid w:val="006449A2"/>
    <w:rsid w:val="00644FE3"/>
    <w:rsid w:val="006452B1"/>
    <w:rsid w:val="00645904"/>
    <w:rsid w:val="00645911"/>
    <w:rsid w:val="0064672E"/>
    <w:rsid w:val="00647127"/>
    <w:rsid w:val="00647191"/>
    <w:rsid w:val="00647BCA"/>
    <w:rsid w:val="006500E7"/>
    <w:rsid w:val="0065053E"/>
    <w:rsid w:val="0065065D"/>
    <w:rsid w:val="00651107"/>
    <w:rsid w:val="00652BBC"/>
    <w:rsid w:val="006538B3"/>
    <w:rsid w:val="0065499A"/>
    <w:rsid w:val="00654DB2"/>
    <w:rsid w:val="006563C6"/>
    <w:rsid w:val="00656DF6"/>
    <w:rsid w:val="0066094B"/>
    <w:rsid w:val="00660E13"/>
    <w:rsid w:val="00660F14"/>
    <w:rsid w:val="0066129E"/>
    <w:rsid w:val="00661438"/>
    <w:rsid w:val="00662E74"/>
    <w:rsid w:val="00663101"/>
    <w:rsid w:val="006638C5"/>
    <w:rsid w:val="006639F1"/>
    <w:rsid w:val="00663D57"/>
    <w:rsid w:val="00664BCB"/>
    <w:rsid w:val="00664DB0"/>
    <w:rsid w:val="0066547B"/>
    <w:rsid w:val="006657F9"/>
    <w:rsid w:val="006659E7"/>
    <w:rsid w:val="00665AA6"/>
    <w:rsid w:val="00665F02"/>
    <w:rsid w:val="00667104"/>
    <w:rsid w:val="0066736D"/>
    <w:rsid w:val="00667A6C"/>
    <w:rsid w:val="00670045"/>
    <w:rsid w:val="006700F1"/>
    <w:rsid w:val="00670170"/>
    <w:rsid w:val="00670A4E"/>
    <w:rsid w:val="00670CC9"/>
    <w:rsid w:val="00671749"/>
    <w:rsid w:val="006718C6"/>
    <w:rsid w:val="006727DF"/>
    <w:rsid w:val="006733D8"/>
    <w:rsid w:val="006739D0"/>
    <w:rsid w:val="006739F5"/>
    <w:rsid w:val="00673DCB"/>
    <w:rsid w:val="00674908"/>
    <w:rsid w:val="00674A56"/>
    <w:rsid w:val="00674CE2"/>
    <w:rsid w:val="00674E7B"/>
    <w:rsid w:val="00675259"/>
    <w:rsid w:val="00676413"/>
    <w:rsid w:val="006771D8"/>
    <w:rsid w:val="006803D6"/>
    <w:rsid w:val="006804B4"/>
    <w:rsid w:val="00681D1B"/>
    <w:rsid w:val="006829D0"/>
    <w:rsid w:val="006834D8"/>
    <w:rsid w:val="006837A5"/>
    <w:rsid w:val="006837E5"/>
    <w:rsid w:val="00683818"/>
    <w:rsid w:val="00683E6D"/>
    <w:rsid w:val="00684062"/>
    <w:rsid w:val="00684468"/>
    <w:rsid w:val="006849C2"/>
    <w:rsid w:val="00684A82"/>
    <w:rsid w:val="00684E8A"/>
    <w:rsid w:val="006856D2"/>
    <w:rsid w:val="00685858"/>
    <w:rsid w:val="0068585C"/>
    <w:rsid w:val="0068585E"/>
    <w:rsid w:val="006860A7"/>
    <w:rsid w:val="00686409"/>
    <w:rsid w:val="00686FBC"/>
    <w:rsid w:val="0068740D"/>
    <w:rsid w:val="00687EF2"/>
    <w:rsid w:val="0069023C"/>
    <w:rsid w:val="00690A98"/>
    <w:rsid w:val="00690EC3"/>
    <w:rsid w:val="00691025"/>
    <w:rsid w:val="0069148C"/>
    <w:rsid w:val="00691517"/>
    <w:rsid w:val="00692BD3"/>
    <w:rsid w:val="0069314E"/>
    <w:rsid w:val="00693193"/>
    <w:rsid w:val="006931BB"/>
    <w:rsid w:val="006933A4"/>
    <w:rsid w:val="00693D28"/>
    <w:rsid w:val="0069434E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A7612"/>
    <w:rsid w:val="006B0102"/>
    <w:rsid w:val="006B01C3"/>
    <w:rsid w:val="006B06D7"/>
    <w:rsid w:val="006B08DB"/>
    <w:rsid w:val="006B09A2"/>
    <w:rsid w:val="006B1D4B"/>
    <w:rsid w:val="006B25CF"/>
    <w:rsid w:val="006B26B9"/>
    <w:rsid w:val="006B2B45"/>
    <w:rsid w:val="006B2C09"/>
    <w:rsid w:val="006B3426"/>
    <w:rsid w:val="006B4281"/>
    <w:rsid w:val="006B4B72"/>
    <w:rsid w:val="006B4B7E"/>
    <w:rsid w:val="006B4DB8"/>
    <w:rsid w:val="006B6841"/>
    <w:rsid w:val="006B72B7"/>
    <w:rsid w:val="006B7DD4"/>
    <w:rsid w:val="006C0089"/>
    <w:rsid w:val="006C05C6"/>
    <w:rsid w:val="006C0872"/>
    <w:rsid w:val="006C0C90"/>
    <w:rsid w:val="006C133F"/>
    <w:rsid w:val="006C1661"/>
    <w:rsid w:val="006C1ECC"/>
    <w:rsid w:val="006C1F13"/>
    <w:rsid w:val="006C251C"/>
    <w:rsid w:val="006C3E12"/>
    <w:rsid w:val="006C49A4"/>
    <w:rsid w:val="006C4B20"/>
    <w:rsid w:val="006C4D3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E49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01"/>
    <w:rsid w:val="006D53BB"/>
    <w:rsid w:val="006D5451"/>
    <w:rsid w:val="006D64F6"/>
    <w:rsid w:val="006D676F"/>
    <w:rsid w:val="006D6A9F"/>
    <w:rsid w:val="006D6AFC"/>
    <w:rsid w:val="006D7617"/>
    <w:rsid w:val="006D774C"/>
    <w:rsid w:val="006D7873"/>
    <w:rsid w:val="006D7ABF"/>
    <w:rsid w:val="006D7CE7"/>
    <w:rsid w:val="006D7FCF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363B"/>
    <w:rsid w:val="006E38C2"/>
    <w:rsid w:val="006E487C"/>
    <w:rsid w:val="006E5892"/>
    <w:rsid w:val="006E5ED6"/>
    <w:rsid w:val="006E660B"/>
    <w:rsid w:val="006E6AE2"/>
    <w:rsid w:val="006E6CB2"/>
    <w:rsid w:val="006E756B"/>
    <w:rsid w:val="006E76CF"/>
    <w:rsid w:val="006E7AFA"/>
    <w:rsid w:val="006F07B3"/>
    <w:rsid w:val="006F093C"/>
    <w:rsid w:val="006F0C29"/>
    <w:rsid w:val="006F0E82"/>
    <w:rsid w:val="006F2399"/>
    <w:rsid w:val="006F24D9"/>
    <w:rsid w:val="006F266B"/>
    <w:rsid w:val="006F34D0"/>
    <w:rsid w:val="006F383D"/>
    <w:rsid w:val="006F3B05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2217"/>
    <w:rsid w:val="00703192"/>
    <w:rsid w:val="007032F5"/>
    <w:rsid w:val="007035EC"/>
    <w:rsid w:val="00703AF4"/>
    <w:rsid w:val="00703C1F"/>
    <w:rsid w:val="0070464D"/>
    <w:rsid w:val="007068B9"/>
    <w:rsid w:val="00707667"/>
    <w:rsid w:val="007078EC"/>
    <w:rsid w:val="00707CB4"/>
    <w:rsid w:val="00710717"/>
    <w:rsid w:val="007107D4"/>
    <w:rsid w:val="007107DA"/>
    <w:rsid w:val="00710F1A"/>
    <w:rsid w:val="00711EB1"/>
    <w:rsid w:val="00712CA8"/>
    <w:rsid w:val="00713103"/>
    <w:rsid w:val="00713B9F"/>
    <w:rsid w:val="00713BC8"/>
    <w:rsid w:val="00713F32"/>
    <w:rsid w:val="00714037"/>
    <w:rsid w:val="00714880"/>
    <w:rsid w:val="00714D86"/>
    <w:rsid w:val="00714E2D"/>
    <w:rsid w:val="00715308"/>
    <w:rsid w:val="00715F0C"/>
    <w:rsid w:val="00716D02"/>
    <w:rsid w:val="00721DA3"/>
    <w:rsid w:val="0072295F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27CFC"/>
    <w:rsid w:val="00727DA1"/>
    <w:rsid w:val="00731385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2"/>
    <w:rsid w:val="00740C13"/>
    <w:rsid w:val="00740C5D"/>
    <w:rsid w:val="007414EB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769"/>
    <w:rsid w:val="00746A04"/>
    <w:rsid w:val="00746D91"/>
    <w:rsid w:val="00746ED5"/>
    <w:rsid w:val="007473DD"/>
    <w:rsid w:val="00747D82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D99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543"/>
    <w:rsid w:val="00765E42"/>
    <w:rsid w:val="00766300"/>
    <w:rsid w:val="00766FEF"/>
    <w:rsid w:val="0076716A"/>
    <w:rsid w:val="007676F3"/>
    <w:rsid w:val="007679E4"/>
    <w:rsid w:val="00770082"/>
    <w:rsid w:val="007700A6"/>
    <w:rsid w:val="0077087E"/>
    <w:rsid w:val="007712DE"/>
    <w:rsid w:val="0077143B"/>
    <w:rsid w:val="007715E9"/>
    <w:rsid w:val="00771615"/>
    <w:rsid w:val="00771626"/>
    <w:rsid w:val="00771B41"/>
    <w:rsid w:val="007737AA"/>
    <w:rsid w:val="00773AFB"/>
    <w:rsid w:val="00774066"/>
    <w:rsid w:val="007742C0"/>
    <w:rsid w:val="00775088"/>
    <w:rsid w:val="007752E2"/>
    <w:rsid w:val="0077573A"/>
    <w:rsid w:val="0077590D"/>
    <w:rsid w:val="007764A1"/>
    <w:rsid w:val="00776BB0"/>
    <w:rsid w:val="00777013"/>
    <w:rsid w:val="00777665"/>
    <w:rsid w:val="00777A2E"/>
    <w:rsid w:val="00777A8D"/>
    <w:rsid w:val="00777C63"/>
    <w:rsid w:val="00780825"/>
    <w:rsid w:val="00780BB0"/>
    <w:rsid w:val="0078130F"/>
    <w:rsid w:val="0078346F"/>
    <w:rsid w:val="007836E9"/>
    <w:rsid w:val="007851FE"/>
    <w:rsid w:val="007853C9"/>
    <w:rsid w:val="00785692"/>
    <w:rsid w:val="00785FA7"/>
    <w:rsid w:val="0078612A"/>
    <w:rsid w:val="00786599"/>
    <w:rsid w:val="00786B70"/>
    <w:rsid w:val="00786E59"/>
    <w:rsid w:val="00787EF2"/>
    <w:rsid w:val="00790513"/>
    <w:rsid w:val="00790BEA"/>
    <w:rsid w:val="0079109A"/>
    <w:rsid w:val="007915C0"/>
    <w:rsid w:val="00791DA8"/>
    <w:rsid w:val="00794A2D"/>
    <w:rsid w:val="00794D83"/>
    <w:rsid w:val="00794DE8"/>
    <w:rsid w:val="00795B1F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97CB5"/>
    <w:rsid w:val="00797ED2"/>
    <w:rsid w:val="007A0511"/>
    <w:rsid w:val="007A0B7D"/>
    <w:rsid w:val="007A10F0"/>
    <w:rsid w:val="007A2043"/>
    <w:rsid w:val="007A231D"/>
    <w:rsid w:val="007A25A9"/>
    <w:rsid w:val="007A2922"/>
    <w:rsid w:val="007A2E34"/>
    <w:rsid w:val="007A3CEA"/>
    <w:rsid w:val="007A4D88"/>
    <w:rsid w:val="007A524E"/>
    <w:rsid w:val="007A5491"/>
    <w:rsid w:val="007A564C"/>
    <w:rsid w:val="007A5A09"/>
    <w:rsid w:val="007A64DC"/>
    <w:rsid w:val="007A65EE"/>
    <w:rsid w:val="007A66EA"/>
    <w:rsid w:val="007A694C"/>
    <w:rsid w:val="007A6A61"/>
    <w:rsid w:val="007A6E81"/>
    <w:rsid w:val="007A7034"/>
    <w:rsid w:val="007A70D3"/>
    <w:rsid w:val="007A7FE5"/>
    <w:rsid w:val="007B1E16"/>
    <w:rsid w:val="007B3177"/>
    <w:rsid w:val="007B32EF"/>
    <w:rsid w:val="007B3E20"/>
    <w:rsid w:val="007B3E32"/>
    <w:rsid w:val="007B45A6"/>
    <w:rsid w:val="007B45C9"/>
    <w:rsid w:val="007B4F5B"/>
    <w:rsid w:val="007B4FAC"/>
    <w:rsid w:val="007B50C4"/>
    <w:rsid w:val="007B5546"/>
    <w:rsid w:val="007B6A34"/>
    <w:rsid w:val="007B7A08"/>
    <w:rsid w:val="007C0B9D"/>
    <w:rsid w:val="007C0C47"/>
    <w:rsid w:val="007C0D05"/>
    <w:rsid w:val="007C122B"/>
    <w:rsid w:val="007C19EC"/>
    <w:rsid w:val="007C1D54"/>
    <w:rsid w:val="007C27EB"/>
    <w:rsid w:val="007C3968"/>
    <w:rsid w:val="007C404F"/>
    <w:rsid w:val="007C4EAA"/>
    <w:rsid w:val="007C542C"/>
    <w:rsid w:val="007C5E95"/>
    <w:rsid w:val="007C6522"/>
    <w:rsid w:val="007C68B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0F07"/>
    <w:rsid w:val="007E1BD2"/>
    <w:rsid w:val="007E2253"/>
    <w:rsid w:val="007E297B"/>
    <w:rsid w:val="007E2C86"/>
    <w:rsid w:val="007E2DBE"/>
    <w:rsid w:val="007E2ED5"/>
    <w:rsid w:val="007E4E9F"/>
    <w:rsid w:val="007E5D75"/>
    <w:rsid w:val="007E651C"/>
    <w:rsid w:val="007E66BF"/>
    <w:rsid w:val="007E682B"/>
    <w:rsid w:val="007E6957"/>
    <w:rsid w:val="007E6F13"/>
    <w:rsid w:val="007E7028"/>
    <w:rsid w:val="007E7AF8"/>
    <w:rsid w:val="007F0536"/>
    <w:rsid w:val="007F0C96"/>
    <w:rsid w:val="007F16FE"/>
    <w:rsid w:val="007F17A8"/>
    <w:rsid w:val="007F187A"/>
    <w:rsid w:val="007F1DA5"/>
    <w:rsid w:val="007F22D1"/>
    <w:rsid w:val="007F2703"/>
    <w:rsid w:val="007F278E"/>
    <w:rsid w:val="007F2AC3"/>
    <w:rsid w:val="007F3296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7F7DE5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94A"/>
    <w:rsid w:val="00811AAD"/>
    <w:rsid w:val="008120A4"/>
    <w:rsid w:val="00812A04"/>
    <w:rsid w:val="00813023"/>
    <w:rsid w:val="0081374B"/>
    <w:rsid w:val="00813A74"/>
    <w:rsid w:val="00813FE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18A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ABA"/>
    <w:rsid w:val="00823C1F"/>
    <w:rsid w:val="00824659"/>
    <w:rsid w:val="00824945"/>
    <w:rsid w:val="00824FF1"/>
    <w:rsid w:val="00824FF8"/>
    <w:rsid w:val="00825072"/>
    <w:rsid w:val="008256F4"/>
    <w:rsid w:val="00825733"/>
    <w:rsid w:val="00825BBB"/>
    <w:rsid w:val="008261A8"/>
    <w:rsid w:val="0082635E"/>
    <w:rsid w:val="008274B8"/>
    <w:rsid w:val="00827860"/>
    <w:rsid w:val="008278C7"/>
    <w:rsid w:val="00830C0E"/>
    <w:rsid w:val="00830E00"/>
    <w:rsid w:val="008311BB"/>
    <w:rsid w:val="008313C8"/>
    <w:rsid w:val="008314B4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21DD"/>
    <w:rsid w:val="008435D7"/>
    <w:rsid w:val="00843C67"/>
    <w:rsid w:val="00843E81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0CE"/>
    <w:rsid w:val="00853610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855"/>
    <w:rsid w:val="0086199C"/>
    <w:rsid w:val="00862485"/>
    <w:rsid w:val="00862532"/>
    <w:rsid w:val="008627E8"/>
    <w:rsid w:val="008629EA"/>
    <w:rsid w:val="00864C18"/>
    <w:rsid w:val="008652B3"/>
    <w:rsid w:val="0086571F"/>
    <w:rsid w:val="00865826"/>
    <w:rsid w:val="00865E60"/>
    <w:rsid w:val="00865FB6"/>
    <w:rsid w:val="008662FB"/>
    <w:rsid w:val="008663B3"/>
    <w:rsid w:val="00866ADC"/>
    <w:rsid w:val="00866EBC"/>
    <w:rsid w:val="00867C74"/>
    <w:rsid w:val="00870940"/>
    <w:rsid w:val="00871D77"/>
    <w:rsid w:val="00871F51"/>
    <w:rsid w:val="008729C4"/>
    <w:rsid w:val="00872D08"/>
    <w:rsid w:val="008731B1"/>
    <w:rsid w:val="00874165"/>
    <w:rsid w:val="008746F4"/>
    <w:rsid w:val="008750FC"/>
    <w:rsid w:val="008753FB"/>
    <w:rsid w:val="0087587A"/>
    <w:rsid w:val="008759CF"/>
    <w:rsid w:val="00875B12"/>
    <w:rsid w:val="00875BE2"/>
    <w:rsid w:val="00876DA4"/>
    <w:rsid w:val="0087700F"/>
    <w:rsid w:val="00880138"/>
    <w:rsid w:val="00880F81"/>
    <w:rsid w:val="008817EE"/>
    <w:rsid w:val="00881B7F"/>
    <w:rsid w:val="00881DBB"/>
    <w:rsid w:val="008825FB"/>
    <w:rsid w:val="008838E9"/>
    <w:rsid w:val="00884359"/>
    <w:rsid w:val="0088457F"/>
    <w:rsid w:val="00884A1C"/>
    <w:rsid w:val="00885025"/>
    <w:rsid w:val="008852B1"/>
    <w:rsid w:val="008857C1"/>
    <w:rsid w:val="008858A8"/>
    <w:rsid w:val="00885C93"/>
    <w:rsid w:val="00885E5B"/>
    <w:rsid w:val="00886065"/>
    <w:rsid w:val="00886128"/>
    <w:rsid w:val="0088666B"/>
    <w:rsid w:val="00886BAB"/>
    <w:rsid w:val="0088718A"/>
    <w:rsid w:val="008873B7"/>
    <w:rsid w:val="00887FF2"/>
    <w:rsid w:val="00890628"/>
    <w:rsid w:val="00890AE6"/>
    <w:rsid w:val="00890EE4"/>
    <w:rsid w:val="00891FFC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6E4D"/>
    <w:rsid w:val="0089731E"/>
    <w:rsid w:val="0089794F"/>
    <w:rsid w:val="008A0020"/>
    <w:rsid w:val="008A003E"/>
    <w:rsid w:val="008A036D"/>
    <w:rsid w:val="008A0545"/>
    <w:rsid w:val="008A06F8"/>
    <w:rsid w:val="008A1AA1"/>
    <w:rsid w:val="008A2125"/>
    <w:rsid w:val="008A2285"/>
    <w:rsid w:val="008A298C"/>
    <w:rsid w:val="008A2EB4"/>
    <w:rsid w:val="008A2FE7"/>
    <w:rsid w:val="008A3126"/>
    <w:rsid w:val="008A3154"/>
    <w:rsid w:val="008A35E4"/>
    <w:rsid w:val="008A48AA"/>
    <w:rsid w:val="008A4B9B"/>
    <w:rsid w:val="008A577D"/>
    <w:rsid w:val="008A5D0B"/>
    <w:rsid w:val="008A674B"/>
    <w:rsid w:val="008A7115"/>
    <w:rsid w:val="008A760F"/>
    <w:rsid w:val="008B0269"/>
    <w:rsid w:val="008B04A2"/>
    <w:rsid w:val="008B05C1"/>
    <w:rsid w:val="008B15BF"/>
    <w:rsid w:val="008B15E2"/>
    <w:rsid w:val="008B1655"/>
    <w:rsid w:val="008B1B75"/>
    <w:rsid w:val="008B1F48"/>
    <w:rsid w:val="008B2610"/>
    <w:rsid w:val="008B32F6"/>
    <w:rsid w:val="008B3590"/>
    <w:rsid w:val="008B3C23"/>
    <w:rsid w:val="008B4270"/>
    <w:rsid w:val="008B4ED5"/>
    <w:rsid w:val="008B5BE7"/>
    <w:rsid w:val="008B6B7D"/>
    <w:rsid w:val="008B6CAA"/>
    <w:rsid w:val="008B6DFF"/>
    <w:rsid w:val="008B6E5B"/>
    <w:rsid w:val="008B7416"/>
    <w:rsid w:val="008B74D7"/>
    <w:rsid w:val="008B79FA"/>
    <w:rsid w:val="008B7A6B"/>
    <w:rsid w:val="008B7B22"/>
    <w:rsid w:val="008B7EEC"/>
    <w:rsid w:val="008C0653"/>
    <w:rsid w:val="008C073C"/>
    <w:rsid w:val="008C10F7"/>
    <w:rsid w:val="008C17F3"/>
    <w:rsid w:val="008C1A59"/>
    <w:rsid w:val="008C27BF"/>
    <w:rsid w:val="008C2E54"/>
    <w:rsid w:val="008C3092"/>
    <w:rsid w:val="008C3294"/>
    <w:rsid w:val="008C419F"/>
    <w:rsid w:val="008C42A2"/>
    <w:rsid w:val="008C47D5"/>
    <w:rsid w:val="008C4D98"/>
    <w:rsid w:val="008C4DDB"/>
    <w:rsid w:val="008C5838"/>
    <w:rsid w:val="008C5AB3"/>
    <w:rsid w:val="008C61EC"/>
    <w:rsid w:val="008C6475"/>
    <w:rsid w:val="008C700B"/>
    <w:rsid w:val="008C7E96"/>
    <w:rsid w:val="008D00C3"/>
    <w:rsid w:val="008D0708"/>
    <w:rsid w:val="008D08FA"/>
    <w:rsid w:val="008D0CB2"/>
    <w:rsid w:val="008D1DB3"/>
    <w:rsid w:val="008D1F91"/>
    <w:rsid w:val="008D1F95"/>
    <w:rsid w:val="008D2D4D"/>
    <w:rsid w:val="008D2E58"/>
    <w:rsid w:val="008D3138"/>
    <w:rsid w:val="008D31ED"/>
    <w:rsid w:val="008D4254"/>
    <w:rsid w:val="008D4B3A"/>
    <w:rsid w:val="008D5114"/>
    <w:rsid w:val="008D51D5"/>
    <w:rsid w:val="008D5BF8"/>
    <w:rsid w:val="008D5C1D"/>
    <w:rsid w:val="008D5E1E"/>
    <w:rsid w:val="008D5E3A"/>
    <w:rsid w:val="008D6142"/>
    <w:rsid w:val="008D645C"/>
    <w:rsid w:val="008D68AB"/>
    <w:rsid w:val="008D6F41"/>
    <w:rsid w:val="008D7BCA"/>
    <w:rsid w:val="008D7EF7"/>
    <w:rsid w:val="008D7F15"/>
    <w:rsid w:val="008E038E"/>
    <w:rsid w:val="008E0A17"/>
    <w:rsid w:val="008E157D"/>
    <w:rsid w:val="008E15C7"/>
    <w:rsid w:val="008E1C6D"/>
    <w:rsid w:val="008E1E35"/>
    <w:rsid w:val="008E2CC0"/>
    <w:rsid w:val="008E3466"/>
    <w:rsid w:val="008E383B"/>
    <w:rsid w:val="008E4289"/>
    <w:rsid w:val="008E4C54"/>
    <w:rsid w:val="008E5032"/>
    <w:rsid w:val="008E504D"/>
    <w:rsid w:val="008E5776"/>
    <w:rsid w:val="008E5A3C"/>
    <w:rsid w:val="008E5CD9"/>
    <w:rsid w:val="008E5EC1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C70"/>
    <w:rsid w:val="008F3D00"/>
    <w:rsid w:val="008F42FB"/>
    <w:rsid w:val="008F4C4A"/>
    <w:rsid w:val="008F4D59"/>
    <w:rsid w:val="008F5070"/>
    <w:rsid w:val="008F602A"/>
    <w:rsid w:val="008F6EDD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21E3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512B"/>
    <w:rsid w:val="00915D8D"/>
    <w:rsid w:val="009160CE"/>
    <w:rsid w:val="00916D99"/>
    <w:rsid w:val="0091713F"/>
    <w:rsid w:val="009178B2"/>
    <w:rsid w:val="009205BC"/>
    <w:rsid w:val="009205D7"/>
    <w:rsid w:val="0092083E"/>
    <w:rsid w:val="0092093B"/>
    <w:rsid w:val="00920C00"/>
    <w:rsid w:val="00920FFA"/>
    <w:rsid w:val="00921F21"/>
    <w:rsid w:val="009223F6"/>
    <w:rsid w:val="00922D9D"/>
    <w:rsid w:val="00923A9C"/>
    <w:rsid w:val="00923D4E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600E"/>
    <w:rsid w:val="00926E12"/>
    <w:rsid w:val="009279BD"/>
    <w:rsid w:val="0093029C"/>
    <w:rsid w:val="00930503"/>
    <w:rsid w:val="009308BD"/>
    <w:rsid w:val="00931125"/>
    <w:rsid w:val="00931946"/>
    <w:rsid w:val="009320CF"/>
    <w:rsid w:val="0093258B"/>
    <w:rsid w:val="00933439"/>
    <w:rsid w:val="009334D2"/>
    <w:rsid w:val="00933BC5"/>
    <w:rsid w:val="00934FDD"/>
    <w:rsid w:val="009352B1"/>
    <w:rsid w:val="00935A79"/>
    <w:rsid w:val="00935BBC"/>
    <w:rsid w:val="009364A2"/>
    <w:rsid w:val="00936B21"/>
    <w:rsid w:val="00940BBF"/>
    <w:rsid w:val="00940ED3"/>
    <w:rsid w:val="0094238A"/>
    <w:rsid w:val="009423A6"/>
    <w:rsid w:val="0094267E"/>
    <w:rsid w:val="009426E7"/>
    <w:rsid w:val="009435E3"/>
    <w:rsid w:val="00943736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A94"/>
    <w:rsid w:val="00946C30"/>
    <w:rsid w:val="0094733C"/>
    <w:rsid w:val="00950556"/>
    <w:rsid w:val="00950A2E"/>
    <w:rsid w:val="00952847"/>
    <w:rsid w:val="00953342"/>
    <w:rsid w:val="00953965"/>
    <w:rsid w:val="00953FB6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1C4F"/>
    <w:rsid w:val="009623C2"/>
    <w:rsid w:val="00963985"/>
    <w:rsid w:val="00963E90"/>
    <w:rsid w:val="0096431B"/>
    <w:rsid w:val="009644F1"/>
    <w:rsid w:val="0096469B"/>
    <w:rsid w:val="009646FB"/>
    <w:rsid w:val="00966037"/>
    <w:rsid w:val="00966409"/>
    <w:rsid w:val="00967067"/>
    <w:rsid w:val="00967690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0EA"/>
    <w:rsid w:val="00980518"/>
    <w:rsid w:val="00980F96"/>
    <w:rsid w:val="00981F94"/>
    <w:rsid w:val="009821E8"/>
    <w:rsid w:val="00982858"/>
    <w:rsid w:val="009828F5"/>
    <w:rsid w:val="00984C5B"/>
    <w:rsid w:val="00984FD1"/>
    <w:rsid w:val="009855C7"/>
    <w:rsid w:val="00985F8E"/>
    <w:rsid w:val="0098678E"/>
    <w:rsid w:val="0098683E"/>
    <w:rsid w:val="00986AD5"/>
    <w:rsid w:val="00986ED5"/>
    <w:rsid w:val="00987054"/>
    <w:rsid w:val="00987544"/>
    <w:rsid w:val="00987D53"/>
    <w:rsid w:val="00987F5E"/>
    <w:rsid w:val="00990116"/>
    <w:rsid w:val="00991585"/>
    <w:rsid w:val="009919CB"/>
    <w:rsid w:val="00992038"/>
    <w:rsid w:val="00992452"/>
    <w:rsid w:val="00992F90"/>
    <w:rsid w:val="00993192"/>
    <w:rsid w:val="009933F9"/>
    <w:rsid w:val="00993966"/>
    <w:rsid w:val="00993C9C"/>
    <w:rsid w:val="009944F2"/>
    <w:rsid w:val="009945ED"/>
    <w:rsid w:val="00994AB7"/>
    <w:rsid w:val="00994DC3"/>
    <w:rsid w:val="009951C6"/>
    <w:rsid w:val="0099594E"/>
    <w:rsid w:val="009959A2"/>
    <w:rsid w:val="00996751"/>
    <w:rsid w:val="00996963"/>
    <w:rsid w:val="00996B75"/>
    <w:rsid w:val="009972C5"/>
    <w:rsid w:val="0099775E"/>
    <w:rsid w:val="00997859"/>
    <w:rsid w:val="00997871"/>
    <w:rsid w:val="00997914"/>
    <w:rsid w:val="009A0494"/>
    <w:rsid w:val="009A0A31"/>
    <w:rsid w:val="009A0A57"/>
    <w:rsid w:val="009A1971"/>
    <w:rsid w:val="009A20F0"/>
    <w:rsid w:val="009A2122"/>
    <w:rsid w:val="009A2191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B63"/>
    <w:rsid w:val="009A6DC5"/>
    <w:rsid w:val="009A7B71"/>
    <w:rsid w:val="009A7C2E"/>
    <w:rsid w:val="009A7E01"/>
    <w:rsid w:val="009B0571"/>
    <w:rsid w:val="009B05B3"/>
    <w:rsid w:val="009B0C69"/>
    <w:rsid w:val="009B16B0"/>
    <w:rsid w:val="009B19AF"/>
    <w:rsid w:val="009B296D"/>
    <w:rsid w:val="009B3AE9"/>
    <w:rsid w:val="009B3B63"/>
    <w:rsid w:val="009B4C2A"/>
    <w:rsid w:val="009B4ED4"/>
    <w:rsid w:val="009B56F5"/>
    <w:rsid w:val="009B5A54"/>
    <w:rsid w:val="009B5DCB"/>
    <w:rsid w:val="009B6249"/>
    <w:rsid w:val="009B649A"/>
    <w:rsid w:val="009B6890"/>
    <w:rsid w:val="009B702B"/>
    <w:rsid w:val="009B70EB"/>
    <w:rsid w:val="009B76A3"/>
    <w:rsid w:val="009B7905"/>
    <w:rsid w:val="009B79C9"/>
    <w:rsid w:val="009B7A7C"/>
    <w:rsid w:val="009B7AE9"/>
    <w:rsid w:val="009B7BBF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9C7"/>
    <w:rsid w:val="009D1EB4"/>
    <w:rsid w:val="009D1F15"/>
    <w:rsid w:val="009D284A"/>
    <w:rsid w:val="009D34AF"/>
    <w:rsid w:val="009D3558"/>
    <w:rsid w:val="009D392D"/>
    <w:rsid w:val="009D6CC7"/>
    <w:rsid w:val="009D6FD1"/>
    <w:rsid w:val="009D7066"/>
    <w:rsid w:val="009D7A41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2DBD"/>
    <w:rsid w:val="009E40FB"/>
    <w:rsid w:val="009E4235"/>
    <w:rsid w:val="009E49AB"/>
    <w:rsid w:val="009E4D7C"/>
    <w:rsid w:val="009E6090"/>
    <w:rsid w:val="009E6337"/>
    <w:rsid w:val="009E6996"/>
    <w:rsid w:val="009E6C29"/>
    <w:rsid w:val="009E7176"/>
    <w:rsid w:val="009E7202"/>
    <w:rsid w:val="009E7583"/>
    <w:rsid w:val="009E7DDA"/>
    <w:rsid w:val="009F02B9"/>
    <w:rsid w:val="009F0450"/>
    <w:rsid w:val="009F04E3"/>
    <w:rsid w:val="009F0B62"/>
    <w:rsid w:val="009F1157"/>
    <w:rsid w:val="009F13DC"/>
    <w:rsid w:val="009F2C7E"/>
    <w:rsid w:val="009F3728"/>
    <w:rsid w:val="009F39FC"/>
    <w:rsid w:val="009F4893"/>
    <w:rsid w:val="009F4EE6"/>
    <w:rsid w:val="009F55F5"/>
    <w:rsid w:val="009F5C0B"/>
    <w:rsid w:val="009F601E"/>
    <w:rsid w:val="009F60A0"/>
    <w:rsid w:val="009F6999"/>
    <w:rsid w:val="009F6E6F"/>
    <w:rsid w:val="00A00006"/>
    <w:rsid w:val="00A000EF"/>
    <w:rsid w:val="00A0062D"/>
    <w:rsid w:val="00A009EB"/>
    <w:rsid w:val="00A00D46"/>
    <w:rsid w:val="00A017EB"/>
    <w:rsid w:val="00A02DF1"/>
    <w:rsid w:val="00A02E12"/>
    <w:rsid w:val="00A034A9"/>
    <w:rsid w:val="00A0351F"/>
    <w:rsid w:val="00A03549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32F"/>
    <w:rsid w:val="00A076BE"/>
    <w:rsid w:val="00A07C7C"/>
    <w:rsid w:val="00A10048"/>
    <w:rsid w:val="00A108B8"/>
    <w:rsid w:val="00A10CD4"/>
    <w:rsid w:val="00A11027"/>
    <w:rsid w:val="00A11279"/>
    <w:rsid w:val="00A11F41"/>
    <w:rsid w:val="00A133E2"/>
    <w:rsid w:val="00A13727"/>
    <w:rsid w:val="00A13CB2"/>
    <w:rsid w:val="00A14CB5"/>
    <w:rsid w:val="00A17341"/>
    <w:rsid w:val="00A17B7B"/>
    <w:rsid w:val="00A17E12"/>
    <w:rsid w:val="00A17E5C"/>
    <w:rsid w:val="00A216F2"/>
    <w:rsid w:val="00A22165"/>
    <w:rsid w:val="00A224B6"/>
    <w:rsid w:val="00A22FBB"/>
    <w:rsid w:val="00A237A4"/>
    <w:rsid w:val="00A242EC"/>
    <w:rsid w:val="00A24760"/>
    <w:rsid w:val="00A24791"/>
    <w:rsid w:val="00A24E00"/>
    <w:rsid w:val="00A25112"/>
    <w:rsid w:val="00A25513"/>
    <w:rsid w:val="00A25939"/>
    <w:rsid w:val="00A25EE9"/>
    <w:rsid w:val="00A26A3B"/>
    <w:rsid w:val="00A26E46"/>
    <w:rsid w:val="00A27C5A"/>
    <w:rsid w:val="00A27D9C"/>
    <w:rsid w:val="00A30164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CD0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760"/>
    <w:rsid w:val="00A44024"/>
    <w:rsid w:val="00A443D2"/>
    <w:rsid w:val="00A448AD"/>
    <w:rsid w:val="00A44AEC"/>
    <w:rsid w:val="00A44B4F"/>
    <w:rsid w:val="00A45142"/>
    <w:rsid w:val="00A45C4A"/>
    <w:rsid w:val="00A46620"/>
    <w:rsid w:val="00A4707F"/>
    <w:rsid w:val="00A47BBF"/>
    <w:rsid w:val="00A51091"/>
    <w:rsid w:val="00A5158B"/>
    <w:rsid w:val="00A5171F"/>
    <w:rsid w:val="00A51978"/>
    <w:rsid w:val="00A51E91"/>
    <w:rsid w:val="00A52A72"/>
    <w:rsid w:val="00A52AF1"/>
    <w:rsid w:val="00A534F9"/>
    <w:rsid w:val="00A535F0"/>
    <w:rsid w:val="00A53C1E"/>
    <w:rsid w:val="00A53C57"/>
    <w:rsid w:val="00A54C3D"/>
    <w:rsid w:val="00A54FCE"/>
    <w:rsid w:val="00A55890"/>
    <w:rsid w:val="00A55A36"/>
    <w:rsid w:val="00A56398"/>
    <w:rsid w:val="00A6031F"/>
    <w:rsid w:val="00A603CE"/>
    <w:rsid w:val="00A6180D"/>
    <w:rsid w:val="00A621EA"/>
    <w:rsid w:val="00A62B35"/>
    <w:rsid w:val="00A63781"/>
    <w:rsid w:val="00A63B5B"/>
    <w:rsid w:val="00A6439B"/>
    <w:rsid w:val="00A64532"/>
    <w:rsid w:val="00A64585"/>
    <w:rsid w:val="00A64F08"/>
    <w:rsid w:val="00A65079"/>
    <w:rsid w:val="00A658CC"/>
    <w:rsid w:val="00A65D95"/>
    <w:rsid w:val="00A66546"/>
    <w:rsid w:val="00A6698D"/>
    <w:rsid w:val="00A66D6C"/>
    <w:rsid w:val="00A67216"/>
    <w:rsid w:val="00A67D60"/>
    <w:rsid w:val="00A7013E"/>
    <w:rsid w:val="00A702E8"/>
    <w:rsid w:val="00A70F7A"/>
    <w:rsid w:val="00A71753"/>
    <w:rsid w:val="00A723BF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7A5"/>
    <w:rsid w:val="00A77E3A"/>
    <w:rsid w:val="00A77E90"/>
    <w:rsid w:val="00A77EB6"/>
    <w:rsid w:val="00A80096"/>
    <w:rsid w:val="00A80368"/>
    <w:rsid w:val="00A80E9C"/>
    <w:rsid w:val="00A8110F"/>
    <w:rsid w:val="00A8158E"/>
    <w:rsid w:val="00A82D40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0EC0"/>
    <w:rsid w:val="00A916FF"/>
    <w:rsid w:val="00A9229A"/>
    <w:rsid w:val="00A92F6D"/>
    <w:rsid w:val="00A93003"/>
    <w:rsid w:val="00A9339B"/>
    <w:rsid w:val="00A93447"/>
    <w:rsid w:val="00A9380D"/>
    <w:rsid w:val="00A94D72"/>
    <w:rsid w:val="00A9517C"/>
    <w:rsid w:val="00A9576A"/>
    <w:rsid w:val="00A95872"/>
    <w:rsid w:val="00A95B42"/>
    <w:rsid w:val="00A9655C"/>
    <w:rsid w:val="00A96632"/>
    <w:rsid w:val="00A96B48"/>
    <w:rsid w:val="00A97010"/>
    <w:rsid w:val="00A97DF7"/>
    <w:rsid w:val="00AA0069"/>
    <w:rsid w:val="00AA04D7"/>
    <w:rsid w:val="00AA0AA1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4B52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3D30"/>
    <w:rsid w:val="00AB5153"/>
    <w:rsid w:val="00AB5977"/>
    <w:rsid w:val="00AB64AD"/>
    <w:rsid w:val="00AB6FC3"/>
    <w:rsid w:val="00AB764E"/>
    <w:rsid w:val="00AB790A"/>
    <w:rsid w:val="00AC05FA"/>
    <w:rsid w:val="00AC1124"/>
    <w:rsid w:val="00AC1D0A"/>
    <w:rsid w:val="00AC1D54"/>
    <w:rsid w:val="00AC215F"/>
    <w:rsid w:val="00AC2167"/>
    <w:rsid w:val="00AC258C"/>
    <w:rsid w:val="00AC2AE8"/>
    <w:rsid w:val="00AC349C"/>
    <w:rsid w:val="00AC364D"/>
    <w:rsid w:val="00AC376B"/>
    <w:rsid w:val="00AC39F0"/>
    <w:rsid w:val="00AC4232"/>
    <w:rsid w:val="00AC4322"/>
    <w:rsid w:val="00AC4BBD"/>
    <w:rsid w:val="00AC529D"/>
    <w:rsid w:val="00AC67E0"/>
    <w:rsid w:val="00AC6EBE"/>
    <w:rsid w:val="00AC717D"/>
    <w:rsid w:val="00AC7944"/>
    <w:rsid w:val="00AC7E71"/>
    <w:rsid w:val="00AD0601"/>
    <w:rsid w:val="00AD0648"/>
    <w:rsid w:val="00AD0D3C"/>
    <w:rsid w:val="00AD1120"/>
    <w:rsid w:val="00AD1192"/>
    <w:rsid w:val="00AD1502"/>
    <w:rsid w:val="00AD2359"/>
    <w:rsid w:val="00AD2BF2"/>
    <w:rsid w:val="00AD34B7"/>
    <w:rsid w:val="00AD35DE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E6A"/>
    <w:rsid w:val="00AD7F31"/>
    <w:rsid w:val="00AE03EA"/>
    <w:rsid w:val="00AE042A"/>
    <w:rsid w:val="00AE0563"/>
    <w:rsid w:val="00AE0D72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E7E89"/>
    <w:rsid w:val="00AF0685"/>
    <w:rsid w:val="00AF1145"/>
    <w:rsid w:val="00AF1216"/>
    <w:rsid w:val="00AF262B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42E"/>
    <w:rsid w:val="00B01BF0"/>
    <w:rsid w:val="00B01C74"/>
    <w:rsid w:val="00B01CA6"/>
    <w:rsid w:val="00B01E80"/>
    <w:rsid w:val="00B02354"/>
    <w:rsid w:val="00B02509"/>
    <w:rsid w:val="00B02674"/>
    <w:rsid w:val="00B0270D"/>
    <w:rsid w:val="00B0402D"/>
    <w:rsid w:val="00B04AAE"/>
    <w:rsid w:val="00B05D0B"/>
    <w:rsid w:val="00B061D8"/>
    <w:rsid w:val="00B061E1"/>
    <w:rsid w:val="00B0621B"/>
    <w:rsid w:val="00B06563"/>
    <w:rsid w:val="00B071FA"/>
    <w:rsid w:val="00B079B5"/>
    <w:rsid w:val="00B10179"/>
    <w:rsid w:val="00B10BF7"/>
    <w:rsid w:val="00B10E95"/>
    <w:rsid w:val="00B11000"/>
    <w:rsid w:val="00B11AA3"/>
    <w:rsid w:val="00B1286D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17AE1"/>
    <w:rsid w:val="00B20608"/>
    <w:rsid w:val="00B2119C"/>
    <w:rsid w:val="00B21898"/>
    <w:rsid w:val="00B219DC"/>
    <w:rsid w:val="00B2290B"/>
    <w:rsid w:val="00B236A1"/>
    <w:rsid w:val="00B23738"/>
    <w:rsid w:val="00B23D73"/>
    <w:rsid w:val="00B23E11"/>
    <w:rsid w:val="00B24B0F"/>
    <w:rsid w:val="00B24D9C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76E"/>
    <w:rsid w:val="00B40915"/>
    <w:rsid w:val="00B4141B"/>
    <w:rsid w:val="00B41524"/>
    <w:rsid w:val="00B41AC2"/>
    <w:rsid w:val="00B42EDF"/>
    <w:rsid w:val="00B43F9C"/>
    <w:rsid w:val="00B463A3"/>
    <w:rsid w:val="00B46752"/>
    <w:rsid w:val="00B476F0"/>
    <w:rsid w:val="00B478CB"/>
    <w:rsid w:val="00B47D96"/>
    <w:rsid w:val="00B502A8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162"/>
    <w:rsid w:val="00B53758"/>
    <w:rsid w:val="00B53CBB"/>
    <w:rsid w:val="00B554B4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2989"/>
    <w:rsid w:val="00B6343F"/>
    <w:rsid w:val="00B63C92"/>
    <w:rsid w:val="00B63FC9"/>
    <w:rsid w:val="00B64467"/>
    <w:rsid w:val="00B644FA"/>
    <w:rsid w:val="00B64825"/>
    <w:rsid w:val="00B64BAC"/>
    <w:rsid w:val="00B64FBC"/>
    <w:rsid w:val="00B65013"/>
    <w:rsid w:val="00B659EB"/>
    <w:rsid w:val="00B665E2"/>
    <w:rsid w:val="00B6686B"/>
    <w:rsid w:val="00B669A7"/>
    <w:rsid w:val="00B66D7E"/>
    <w:rsid w:val="00B670D6"/>
    <w:rsid w:val="00B67358"/>
    <w:rsid w:val="00B67363"/>
    <w:rsid w:val="00B675AF"/>
    <w:rsid w:val="00B718D2"/>
    <w:rsid w:val="00B71933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CC1"/>
    <w:rsid w:val="00B75E94"/>
    <w:rsid w:val="00B761C3"/>
    <w:rsid w:val="00B80139"/>
    <w:rsid w:val="00B80FE3"/>
    <w:rsid w:val="00B81254"/>
    <w:rsid w:val="00B81AA5"/>
    <w:rsid w:val="00B82155"/>
    <w:rsid w:val="00B82A26"/>
    <w:rsid w:val="00B82CFF"/>
    <w:rsid w:val="00B84359"/>
    <w:rsid w:val="00B84429"/>
    <w:rsid w:val="00B84875"/>
    <w:rsid w:val="00B848C5"/>
    <w:rsid w:val="00B84AD9"/>
    <w:rsid w:val="00B84AFF"/>
    <w:rsid w:val="00B84C46"/>
    <w:rsid w:val="00B8572F"/>
    <w:rsid w:val="00B8596E"/>
    <w:rsid w:val="00B8631A"/>
    <w:rsid w:val="00B8632D"/>
    <w:rsid w:val="00B877DE"/>
    <w:rsid w:val="00B87A26"/>
    <w:rsid w:val="00B87B22"/>
    <w:rsid w:val="00B903CC"/>
    <w:rsid w:val="00B9086E"/>
    <w:rsid w:val="00B91956"/>
    <w:rsid w:val="00B92136"/>
    <w:rsid w:val="00B927A0"/>
    <w:rsid w:val="00B9289A"/>
    <w:rsid w:val="00B92929"/>
    <w:rsid w:val="00B92B0E"/>
    <w:rsid w:val="00B937DF"/>
    <w:rsid w:val="00B93C6E"/>
    <w:rsid w:val="00B9408A"/>
    <w:rsid w:val="00B94352"/>
    <w:rsid w:val="00B9443C"/>
    <w:rsid w:val="00B94E79"/>
    <w:rsid w:val="00B9512A"/>
    <w:rsid w:val="00B955E7"/>
    <w:rsid w:val="00B95954"/>
    <w:rsid w:val="00B95AE5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8C4"/>
    <w:rsid w:val="00BA2B14"/>
    <w:rsid w:val="00BA3690"/>
    <w:rsid w:val="00BA3CFD"/>
    <w:rsid w:val="00BA3ECF"/>
    <w:rsid w:val="00BA4330"/>
    <w:rsid w:val="00BA4A0A"/>
    <w:rsid w:val="00BA4EC3"/>
    <w:rsid w:val="00BA5ABE"/>
    <w:rsid w:val="00BA6BAE"/>
    <w:rsid w:val="00BA6BF5"/>
    <w:rsid w:val="00BA6CCD"/>
    <w:rsid w:val="00BA7531"/>
    <w:rsid w:val="00BB0677"/>
    <w:rsid w:val="00BB092B"/>
    <w:rsid w:val="00BB0C70"/>
    <w:rsid w:val="00BB0F66"/>
    <w:rsid w:val="00BB0F80"/>
    <w:rsid w:val="00BB128B"/>
    <w:rsid w:val="00BB1566"/>
    <w:rsid w:val="00BB1C79"/>
    <w:rsid w:val="00BB20EF"/>
    <w:rsid w:val="00BB22B6"/>
    <w:rsid w:val="00BB2763"/>
    <w:rsid w:val="00BB33FB"/>
    <w:rsid w:val="00BB346B"/>
    <w:rsid w:val="00BB353F"/>
    <w:rsid w:val="00BB3731"/>
    <w:rsid w:val="00BB37F0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E8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4A99"/>
    <w:rsid w:val="00BD4ADD"/>
    <w:rsid w:val="00BD608D"/>
    <w:rsid w:val="00BD661E"/>
    <w:rsid w:val="00BD6705"/>
    <w:rsid w:val="00BD761D"/>
    <w:rsid w:val="00BE00A3"/>
    <w:rsid w:val="00BE04A9"/>
    <w:rsid w:val="00BE0F4A"/>
    <w:rsid w:val="00BE1747"/>
    <w:rsid w:val="00BE1CD8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6AE0"/>
    <w:rsid w:val="00BE7792"/>
    <w:rsid w:val="00BF0211"/>
    <w:rsid w:val="00BF0FE1"/>
    <w:rsid w:val="00BF175E"/>
    <w:rsid w:val="00BF1E08"/>
    <w:rsid w:val="00BF29A5"/>
    <w:rsid w:val="00BF2A5A"/>
    <w:rsid w:val="00BF300C"/>
    <w:rsid w:val="00BF3AFE"/>
    <w:rsid w:val="00BF4614"/>
    <w:rsid w:val="00BF488C"/>
    <w:rsid w:val="00BF4915"/>
    <w:rsid w:val="00BF4BD6"/>
    <w:rsid w:val="00BF4D98"/>
    <w:rsid w:val="00BF6274"/>
    <w:rsid w:val="00BF62FC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50B"/>
    <w:rsid w:val="00C11E81"/>
    <w:rsid w:val="00C12A71"/>
    <w:rsid w:val="00C137F5"/>
    <w:rsid w:val="00C13845"/>
    <w:rsid w:val="00C13926"/>
    <w:rsid w:val="00C1501A"/>
    <w:rsid w:val="00C1563A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03D"/>
    <w:rsid w:val="00C22C0F"/>
    <w:rsid w:val="00C22D2A"/>
    <w:rsid w:val="00C2339B"/>
    <w:rsid w:val="00C23B70"/>
    <w:rsid w:val="00C24093"/>
    <w:rsid w:val="00C241A5"/>
    <w:rsid w:val="00C24A56"/>
    <w:rsid w:val="00C25177"/>
    <w:rsid w:val="00C253EE"/>
    <w:rsid w:val="00C25A9B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BA9"/>
    <w:rsid w:val="00C27D80"/>
    <w:rsid w:val="00C30150"/>
    <w:rsid w:val="00C31DDA"/>
    <w:rsid w:val="00C322BE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060E"/>
    <w:rsid w:val="00C4112D"/>
    <w:rsid w:val="00C41190"/>
    <w:rsid w:val="00C4268D"/>
    <w:rsid w:val="00C42717"/>
    <w:rsid w:val="00C42C43"/>
    <w:rsid w:val="00C42C52"/>
    <w:rsid w:val="00C42E73"/>
    <w:rsid w:val="00C43297"/>
    <w:rsid w:val="00C432DD"/>
    <w:rsid w:val="00C43C62"/>
    <w:rsid w:val="00C45189"/>
    <w:rsid w:val="00C4562B"/>
    <w:rsid w:val="00C508F8"/>
    <w:rsid w:val="00C50A43"/>
    <w:rsid w:val="00C51B8B"/>
    <w:rsid w:val="00C51C0C"/>
    <w:rsid w:val="00C52BEB"/>
    <w:rsid w:val="00C53304"/>
    <w:rsid w:val="00C535C3"/>
    <w:rsid w:val="00C5388D"/>
    <w:rsid w:val="00C53B0B"/>
    <w:rsid w:val="00C53C4F"/>
    <w:rsid w:val="00C53DFF"/>
    <w:rsid w:val="00C5486C"/>
    <w:rsid w:val="00C55744"/>
    <w:rsid w:val="00C55F22"/>
    <w:rsid w:val="00C5682B"/>
    <w:rsid w:val="00C568D8"/>
    <w:rsid w:val="00C56E0C"/>
    <w:rsid w:val="00C5728F"/>
    <w:rsid w:val="00C57BF2"/>
    <w:rsid w:val="00C57EE5"/>
    <w:rsid w:val="00C60495"/>
    <w:rsid w:val="00C60BAF"/>
    <w:rsid w:val="00C61DB1"/>
    <w:rsid w:val="00C61DF6"/>
    <w:rsid w:val="00C623CA"/>
    <w:rsid w:val="00C62F9C"/>
    <w:rsid w:val="00C632F5"/>
    <w:rsid w:val="00C6330A"/>
    <w:rsid w:val="00C647B6"/>
    <w:rsid w:val="00C64A3C"/>
    <w:rsid w:val="00C64C9E"/>
    <w:rsid w:val="00C65007"/>
    <w:rsid w:val="00C65E90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DD9"/>
    <w:rsid w:val="00C805DC"/>
    <w:rsid w:val="00C81771"/>
    <w:rsid w:val="00C821DE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0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965"/>
    <w:rsid w:val="00C93C2B"/>
    <w:rsid w:val="00C940CC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77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BD"/>
    <w:rsid w:val="00CA58DD"/>
    <w:rsid w:val="00CA5C4E"/>
    <w:rsid w:val="00CA74F8"/>
    <w:rsid w:val="00CB0280"/>
    <w:rsid w:val="00CB0B0B"/>
    <w:rsid w:val="00CB14C1"/>
    <w:rsid w:val="00CB1BC2"/>
    <w:rsid w:val="00CB2854"/>
    <w:rsid w:val="00CB2A94"/>
    <w:rsid w:val="00CB4427"/>
    <w:rsid w:val="00CB531B"/>
    <w:rsid w:val="00CB67AD"/>
    <w:rsid w:val="00CB6DDF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31FF"/>
    <w:rsid w:val="00CC32F4"/>
    <w:rsid w:val="00CC36DF"/>
    <w:rsid w:val="00CC5670"/>
    <w:rsid w:val="00CC689C"/>
    <w:rsid w:val="00CC7380"/>
    <w:rsid w:val="00CC7395"/>
    <w:rsid w:val="00CC749C"/>
    <w:rsid w:val="00CD0896"/>
    <w:rsid w:val="00CD1206"/>
    <w:rsid w:val="00CD1541"/>
    <w:rsid w:val="00CD16CC"/>
    <w:rsid w:val="00CD247E"/>
    <w:rsid w:val="00CD26D6"/>
    <w:rsid w:val="00CD3682"/>
    <w:rsid w:val="00CD4224"/>
    <w:rsid w:val="00CD42E1"/>
    <w:rsid w:val="00CD4712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3705"/>
    <w:rsid w:val="00CE374D"/>
    <w:rsid w:val="00CE4422"/>
    <w:rsid w:val="00CE4CA7"/>
    <w:rsid w:val="00CE4E9C"/>
    <w:rsid w:val="00CE510F"/>
    <w:rsid w:val="00CE5214"/>
    <w:rsid w:val="00CE5278"/>
    <w:rsid w:val="00CE5897"/>
    <w:rsid w:val="00CE5CE4"/>
    <w:rsid w:val="00CE61B8"/>
    <w:rsid w:val="00CE6605"/>
    <w:rsid w:val="00CE6F83"/>
    <w:rsid w:val="00CE70F1"/>
    <w:rsid w:val="00CE7BCF"/>
    <w:rsid w:val="00CF003D"/>
    <w:rsid w:val="00CF0CE2"/>
    <w:rsid w:val="00CF0EF5"/>
    <w:rsid w:val="00CF1320"/>
    <w:rsid w:val="00CF1431"/>
    <w:rsid w:val="00CF1453"/>
    <w:rsid w:val="00CF1800"/>
    <w:rsid w:val="00CF1DFC"/>
    <w:rsid w:val="00CF35E0"/>
    <w:rsid w:val="00CF3D46"/>
    <w:rsid w:val="00CF3FB2"/>
    <w:rsid w:val="00CF4242"/>
    <w:rsid w:val="00CF4563"/>
    <w:rsid w:val="00CF4CB1"/>
    <w:rsid w:val="00CF4E7A"/>
    <w:rsid w:val="00CF51B5"/>
    <w:rsid w:val="00CF54F4"/>
    <w:rsid w:val="00CF5A36"/>
    <w:rsid w:val="00CF61D2"/>
    <w:rsid w:val="00CF77ED"/>
    <w:rsid w:val="00D005E7"/>
    <w:rsid w:val="00D01737"/>
    <w:rsid w:val="00D02DA0"/>
    <w:rsid w:val="00D036ED"/>
    <w:rsid w:val="00D037B9"/>
    <w:rsid w:val="00D03E17"/>
    <w:rsid w:val="00D04198"/>
    <w:rsid w:val="00D04555"/>
    <w:rsid w:val="00D05947"/>
    <w:rsid w:val="00D066D2"/>
    <w:rsid w:val="00D07AD2"/>
    <w:rsid w:val="00D1065A"/>
    <w:rsid w:val="00D10AA7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0BED"/>
    <w:rsid w:val="00D218EE"/>
    <w:rsid w:val="00D22102"/>
    <w:rsid w:val="00D227A6"/>
    <w:rsid w:val="00D22B06"/>
    <w:rsid w:val="00D23426"/>
    <w:rsid w:val="00D23C8A"/>
    <w:rsid w:val="00D2431E"/>
    <w:rsid w:val="00D2457D"/>
    <w:rsid w:val="00D249BD"/>
    <w:rsid w:val="00D250FD"/>
    <w:rsid w:val="00D25278"/>
    <w:rsid w:val="00D25F83"/>
    <w:rsid w:val="00D269C9"/>
    <w:rsid w:val="00D3061C"/>
    <w:rsid w:val="00D30F43"/>
    <w:rsid w:val="00D31D8B"/>
    <w:rsid w:val="00D32B20"/>
    <w:rsid w:val="00D32E8C"/>
    <w:rsid w:val="00D3396D"/>
    <w:rsid w:val="00D339FE"/>
    <w:rsid w:val="00D345F6"/>
    <w:rsid w:val="00D34DF9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0FC9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5B6"/>
    <w:rsid w:val="00D50841"/>
    <w:rsid w:val="00D50D38"/>
    <w:rsid w:val="00D51940"/>
    <w:rsid w:val="00D51A55"/>
    <w:rsid w:val="00D521A8"/>
    <w:rsid w:val="00D52240"/>
    <w:rsid w:val="00D52611"/>
    <w:rsid w:val="00D52E94"/>
    <w:rsid w:val="00D539FD"/>
    <w:rsid w:val="00D53ACD"/>
    <w:rsid w:val="00D53F6E"/>
    <w:rsid w:val="00D55A51"/>
    <w:rsid w:val="00D56484"/>
    <w:rsid w:val="00D5687D"/>
    <w:rsid w:val="00D56BC1"/>
    <w:rsid w:val="00D56C75"/>
    <w:rsid w:val="00D56F23"/>
    <w:rsid w:val="00D574D4"/>
    <w:rsid w:val="00D577B0"/>
    <w:rsid w:val="00D57D1D"/>
    <w:rsid w:val="00D6030E"/>
    <w:rsid w:val="00D61DF2"/>
    <w:rsid w:val="00D62616"/>
    <w:rsid w:val="00D6263F"/>
    <w:rsid w:val="00D62FC6"/>
    <w:rsid w:val="00D63F60"/>
    <w:rsid w:val="00D63FBA"/>
    <w:rsid w:val="00D64BE3"/>
    <w:rsid w:val="00D654CA"/>
    <w:rsid w:val="00D65751"/>
    <w:rsid w:val="00D65AD9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827"/>
    <w:rsid w:val="00D70B58"/>
    <w:rsid w:val="00D70EC5"/>
    <w:rsid w:val="00D70F47"/>
    <w:rsid w:val="00D719D9"/>
    <w:rsid w:val="00D71A52"/>
    <w:rsid w:val="00D73E93"/>
    <w:rsid w:val="00D73F01"/>
    <w:rsid w:val="00D73F6A"/>
    <w:rsid w:val="00D74041"/>
    <w:rsid w:val="00D74C6F"/>
    <w:rsid w:val="00D755A3"/>
    <w:rsid w:val="00D756FC"/>
    <w:rsid w:val="00D7637E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63EC"/>
    <w:rsid w:val="00D8713B"/>
    <w:rsid w:val="00D8721B"/>
    <w:rsid w:val="00D87838"/>
    <w:rsid w:val="00D908F1"/>
    <w:rsid w:val="00D90E55"/>
    <w:rsid w:val="00D918A9"/>
    <w:rsid w:val="00D91A5A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8D3"/>
    <w:rsid w:val="00DA3C90"/>
    <w:rsid w:val="00DA402D"/>
    <w:rsid w:val="00DA4326"/>
    <w:rsid w:val="00DA44F5"/>
    <w:rsid w:val="00DA467C"/>
    <w:rsid w:val="00DA4B23"/>
    <w:rsid w:val="00DA62A7"/>
    <w:rsid w:val="00DA62BF"/>
    <w:rsid w:val="00DA698C"/>
    <w:rsid w:val="00DA6A2B"/>
    <w:rsid w:val="00DB029F"/>
    <w:rsid w:val="00DB059A"/>
    <w:rsid w:val="00DB0645"/>
    <w:rsid w:val="00DB168C"/>
    <w:rsid w:val="00DB2348"/>
    <w:rsid w:val="00DB2623"/>
    <w:rsid w:val="00DB2891"/>
    <w:rsid w:val="00DB28DA"/>
    <w:rsid w:val="00DB29FA"/>
    <w:rsid w:val="00DB349F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4D2"/>
    <w:rsid w:val="00DB77F6"/>
    <w:rsid w:val="00DB7CB7"/>
    <w:rsid w:val="00DC0837"/>
    <w:rsid w:val="00DC0B51"/>
    <w:rsid w:val="00DC18D4"/>
    <w:rsid w:val="00DC20BF"/>
    <w:rsid w:val="00DC241C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6B3C"/>
    <w:rsid w:val="00DC76FE"/>
    <w:rsid w:val="00DC77AD"/>
    <w:rsid w:val="00DD03F7"/>
    <w:rsid w:val="00DD0B56"/>
    <w:rsid w:val="00DD0B68"/>
    <w:rsid w:val="00DD1414"/>
    <w:rsid w:val="00DD1C98"/>
    <w:rsid w:val="00DD22F1"/>
    <w:rsid w:val="00DD23A6"/>
    <w:rsid w:val="00DD24D0"/>
    <w:rsid w:val="00DD26E8"/>
    <w:rsid w:val="00DD321A"/>
    <w:rsid w:val="00DD366E"/>
    <w:rsid w:val="00DD3995"/>
    <w:rsid w:val="00DD4F4A"/>
    <w:rsid w:val="00DD5205"/>
    <w:rsid w:val="00DD573B"/>
    <w:rsid w:val="00DD587E"/>
    <w:rsid w:val="00DD5D01"/>
    <w:rsid w:val="00DD6363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083"/>
    <w:rsid w:val="00DE4714"/>
    <w:rsid w:val="00DE4979"/>
    <w:rsid w:val="00DE4DA8"/>
    <w:rsid w:val="00DE4E43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943"/>
    <w:rsid w:val="00DF3B31"/>
    <w:rsid w:val="00DF3ECE"/>
    <w:rsid w:val="00DF4166"/>
    <w:rsid w:val="00DF435A"/>
    <w:rsid w:val="00DF49C7"/>
    <w:rsid w:val="00DF4B59"/>
    <w:rsid w:val="00DF4CC4"/>
    <w:rsid w:val="00DF7411"/>
    <w:rsid w:val="00DF7C10"/>
    <w:rsid w:val="00E0016D"/>
    <w:rsid w:val="00E00CBF"/>
    <w:rsid w:val="00E00D9C"/>
    <w:rsid w:val="00E0230A"/>
    <w:rsid w:val="00E02C18"/>
    <w:rsid w:val="00E030AD"/>
    <w:rsid w:val="00E03521"/>
    <w:rsid w:val="00E0374A"/>
    <w:rsid w:val="00E03877"/>
    <w:rsid w:val="00E03D61"/>
    <w:rsid w:val="00E04229"/>
    <w:rsid w:val="00E04BF7"/>
    <w:rsid w:val="00E05474"/>
    <w:rsid w:val="00E05D85"/>
    <w:rsid w:val="00E063FA"/>
    <w:rsid w:val="00E06C62"/>
    <w:rsid w:val="00E06E91"/>
    <w:rsid w:val="00E0719E"/>
    <w:rsid w:val="00E07834"/>
    <w:rsid w:val="00E10D76"/>
    <w:rsid w:val="00E110F5"/>
    <w:rsid w:val="00E1123C"/>
    <w:rsid w:val="00E12259"/>
    <w:rsid w:val="00E12374"/>
    <w:rsid w:val="00E12530"/>
    <w:rsid w:val="00E12D4A"/>
    <w:rsid w:val="00E12F4F"/>
    <w:rsid w:val="00E130B7"/>
    <w:rsid w:val="00E1389E"/>
    <w:rsid w:val="00E139BB"/>
    <w:rsid w:val="00E13AC6"/>
    <w:rsid w:val="00E13FA2"/>
    <w:rsid w:val="00E143D0"/>
    <w:rsid w:val="00E14B10"/>
    <w:rsid w:val="00E163E0"/>
    <w:rsid w:val="00E16619"/>
    <w:rsid w:val="00E17369"/>
    <w:rsid w:val="00E17663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3A1"/>
    <w:rsid w:val="00E23FAB"/>
    <w:rsid w:val="00E240D8"/>
    <w:rsid w:val="00E2537A"/>
    <w:rsid w:val="00E25490"/>
    <w:rsid w:val="00E2565A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132"/>
    <w:rsid w:val="00E338CD"/>
    <w:rsid w:val="00E338FE"/>
    <w:rsid w:val="00E33CF2"/>
    <w:rsid w:val="00E34619"/>
    <w:rsid w:val="00E34EC2"/>
    <w:rsid w:val="00E36479"/>
    <w:rsid w:val="00E37195"/>
    <w:rsid w:val="00E40525"/>
    <w:rsid w:val="00E407CF"/>
    <w:rsid w:val="00E40800"/>
    <w:rsid w:val="00E419E4"/>
    <w:rsid w:val="00E42320"/>
    <w:rsid w:val="00E42AD5"/>
    <w:rsid w:val="00E43597"/>
    <w:rsid w:val="00E437F4"/>
    <w:rsid w:val="00E43E86"/>
    <w:rsid w:val="00E44A3A"/>
    <w:rsid w:val="00E458B1"/>
    <w:rsid w:val="00E46192"/>
    <w:rsid w:val="00E46946"/>
    <w:rsid w:val="00E5041B"/>
    <w:rsid w:val="00E504F9"/>
    <w:rsid w:val="00E513E1"/>
    <w:rsid w:val="00E51A18"/>
    <w:rsid w:val="00E51A48"/>
    <w:rsid w:val="00E523CD"/>
    <w:rsid w:val="00E5240E"/>
    <w:rsid w:val="00E52C35"/>
    <w:rsid w:val="00E52F14"/>
    <w:rsid w:val="00E53275"/>
    <w:rsid w:val="00E5384C"/>
    <w:rsid w:val="00E539BE"/>
    <w:rsid w:val="00E5444B"/>
    <w:rsid w:val="00E556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58F"/>
    <w:rsid w:val="00E62704"/>
    <w:rsid w:val="00E634EA"/>
    <w:rsid w:val="00E63D61"/>
    <w:rsid w:val="00E64A90"/>
    <w:rsid w:val="00E64B1A"/>
    <w:rsid w:val="00E64E24"/>
    <w:rsid w:val="00E6531D"/>
    <w:rsid w:val="00E663CD"/>
    <w:rsid w:val="00E66A43"/>
    <w:rsid w:val="00E66F89"/>
    <w:rsid w:val="00E6725F"/>
    <w:rsid w:val="00E6755B"/>
    <w:rsid w:val="00E677CC"/>
    <w:rsid w:val="00E67A32"/>
    <w:rsid w:val="00E67C9B"/>
    <w:rsid w:val="00E67DB2"/>
    <w:rsid w:val="00E7072A"/>
    <w:rsid w:val="00E70814"/>
    <w:rsid w:val="00E70B58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6BF8"/>
    <w:rsid w:val="00E874E6"/>
    <w:rsid w:val="00E909A0"/>
    <w:rsid w:val="00E90EB8"/>
    <w:rsid w:val="00E914D6"/>
    <w:rsid w:val="00E91554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97F1A"/>
    <w:rsid w:val="00EA007A"/>
    <w:rsid w:val="00EA019D"/>
    <w:rsid w:val="00EA0480"/>
    <w:rsid w:val="00EA0A7D"/>
    <w:rsid w:val="00EA0B27"/>
    <w:rsid w:val="00EA0FC2"/>
    <w:rsid w:val="00EA1136"/>
    <w:rsid w:val="00EA1455"/>
    <w:rsid w:val="00EA17D2"/>
    <w:rsid w:val="00EA1D38"/>
    <w:rsid w:val="00EA21C4"/>
    <w:rsid w:val="00EA269A"/>
    <w:rsid w:val="00EA2901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4D4D"/>
    <w:rsid w:val="00EB65C6"/>
    <w:rsid w:val="00EB7262"/>
    <w:rsid w:val="00EC0F35"/>
    <w:rsid w:val="00EC15B8"/>
    <w:rsid w:val="00EC1837"/>
    <w:rsid w:val="00EC1D6D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5D1D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1B9A"/>
    <w:rsid w:val="00ED26D8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0DF6"/>
    <w:rsid w:val="00EE1164"/>
    <w:rsid w:val="00EE1559"/>
    <w:rsid w:val="00EE1EF1"/>
    <w:rsid w:val="00EE23A2"/>
    <w:rsid w:val="00EE245C"/>
    <w:rsid w:val="00EE254D"/>
    <w:rsid w:val="00EE2AF2"/>
    <w:rsid w:val="00EE2B89"/>
    <w:rsid w:val="00EE2D65"/>
    <w:rsid w:val="00EE38B9"/>
    <w:rsid w:val="00EE3E52"/>
    <w:rsid w:val="00EE44A5"/>
    <w:rsid w:val="00EE5A7D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363F"/>
    <w:rsid w:val="00EF40D9"/>
    <w:rsid w:val="00EF41C3"/>
    <w:rsid w:val="00EF42A8"/>
    <w:rsid w:val="00EF42B7"/>
    <w:rsid w:val="00EF503C"/>
    <w:rsid w:val="00EF5385"/>
    <w:rsid w:val="00EF588B"/>
    <w:rsid w:val="00EF5A47"/>
    <w:rsid w:val="00EF5E96"/>
    <w:rsid w:val="00EF654C"/>
    <w:rsid w:val="00EF706E"/>
    <w:rsid w:val="00EF7CB5"/>
    <w:rsid w:val="00F0038E"/>
    <w:rsid w:val="00F00D8D"/>
    <w:rsid w:val="00F01AAD"/>
    <w:rsid w:val="00F01E45"/>
    <w:rsid w:val="00F021E4"/>
    <w:rsid w:val="00F026BA"/>
    <w:rsid w:val="00F027FD"/>
    <w:rsid w:val="00F02898"/>
    <w:rsid w:val="00F0289B"/>
    <w:rsid w:val="00F03504"/>
    <w:rsid w:val="00F042D0"/>
    <w:rsid w:val="00F04CBC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73A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84C"/>
    <w:rsid w:val="00F22D42"/>
    <w:rsid w:val="00F22E6B"/>
    <w:rsid w:val="00F22EDB"/>
    <w:rsid w:val="00F23294"/>
    <w:rsid w:val="00F23CB4"/>
    <w:rsid w:val="00F263DD"/>
    <w:rsid w:val="00F265C3"/>
    <w:rsid w:val="00F26ABA"/>
    <w:rsid w:val="00F27233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64D"/>
    <w:rsid w:val="00F349EB"/>
    <w:rsid w:val="00F34C81"/>
    <w:rsid w:val="00F35E89"/>
    <w:rsid w:val="00F35F55"/>
    <w:rsid w:val="00F365D8"/>
    <w:rsid w:val="00F379C8"/>
    <w:rsid w:val="00F402B5"/>
    <w:rsid w:val="00F403A9"/>
    <w:rsid w:val="00F40DD7"/>
    <w:rsid w:val="00F40E4F"/>
    <w:rsid w:val="00F40F93"/>
    <w:rsid w:val="00F411CA"/>
    <w:rsid w:val="00F41686"/>
    <w:rsid w:val="00F41EDD"/>
    <w:rsid w:val="00F42096"/>
    <w:rsid w:val="00F4251F"/>
    <w:rsid w:val="00F42541"/>
    <w:rsid w:val="00F431C9"/>
    <w:rsid w:val="00F435C1"/>
    <w:rsid w:val="00F437AB"/>
    <w:rsid w:val="00F43B2B"/>
    <w:rsid w:val="00F4481F"/>
    <w:rsid w:val="00F4541D"/>
    <w:rsid w:val="00F45B98"/>
    <w:rsid w:val="00F46922"/>
    <w:rsid w:val="00F47DFD"/>
    <w:rsid w:val="00F47F62"/>
    <w:rsid w:val="00F50A86"/>
    <w:rsid w:val="00F5127B"/>
    <w:rsid w:val="00F51821"/>
    <w:rsid w:val="00F522B9"/>
    <w:rsid w:val="00F529C1"/>
    <w:rsid w:val="00F534B4"/>
    <w:rsid w:val="00F540C1"/>
    <w:rsid w:val="00F5478C"/>
    <w:rsid w:val="00F54812"/>
    <w:rsid w:val="00F54B60"/>
    <w:rsid w:val="00F5549E"/>
    <w:rsid w:val="00F55735"/>
    <w:rsid w:val="00F55C16"/>
    <w:rsid w:val="00F5600A"/>
    <w:rsid w:val="00F56392"/>
    <w:rsid w:val="00F565B7"/>
    <w:rsid w:val="00F56892"/>
    <w:rsid w:val="00F56927"/>
    <w:rsid w:val="00F56962"/>
    <w:rsid w:val="00F56D02"/>
    <w:rsid w:val="00F575AE"/>
    <w:rsid w:val="00F57694"/>
    <w:rsid w:val="00F57984"/>
    <w:rsid w:val="00F603D7"/>
    <w:rsid w:val="00F611C7"/>
    <w:rsid w:val="00F6135F"/>
    <w:rsid w:val="00F616E2"/>
    <w:rsid w:val="00F630B2"/>
    <w:rsid w:val="00F63433"/>
    <w:rsid w:val="00F63556"/>
    <w:rsid w:val="00F63B5C"/>
    <w:rsid w:val="00F63D19"/>
    <w:rsid w:val="00F63DA3"/>
    <w:rsid w:val="00F649EA"/>
    <w:rsid w:val="00F64D55"/>
    <w:rsid w:val="00F65DF9"/>
    <w:rsid w:val="00F661B5"/>
    <w:rsid w:val="00F670A0"/>
    <w:rsid w:val="00F67525"/>
    <w:rsid w:val="00F6765E"/>
    <w:rsid w:val="00F7111C"/>
    <w:rsid w:val="00F71D92"/>
    <w:rsid w:val="00F71FAE"/>
    <w:rsid w:val="00F72383"/>
    <w:rsid w:val="00F724ED"/>
    <w:rsid w:val="00F726F8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49CC"/>
    <w:rsid w:val="00F85E9E"/>
    <w:rsid w:val="00F864D0"/>
    <w:rsid w:val="00F86514"/>
    <w:rsid w:val="00F86748"/>
    <w:rsid w:val="00F867A1"/>
    <w:rsid w:val="00F8689C"/>
    <w:rsid w:val="00F86BE9"/>
    <w:rsid w:val="00F86C10"/>
    <w:rsid w:val="00F87A62"/>
    <w:rsid w:val="00F907A3"/>
    <w:rsid w:val="00F9130B"/>
    <w:rsid w:val="00F91F47"/>
    <w:rsid w:val="00F924B5"/>
    <w:rsid w:val="00F92DFF"/>
    <w:rsid w:val="00F92EFB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13A"/>
    <w:rsid w:val="00FA4433"/>
    <w:rsid w:val="00FA44A5"/>
    <w:rsid w:val="00FA5710"/>
    <w:rsid w:val="00FA68A2"/>
    <w:rsid w:val="00FA6984"/>
    <w:rsid w:val="00FA6AF1"/>
    <w:rsid w:val="00FA6B2E"/>
    <w:rsid w:val="00FA7088"/>
    <w:rsid w:val="00FB0335"/>
    <w:rsid w:val="00FB0A9B"/>
    <w:rsid w:val="00FB1746"/>
    <w:rsid w:val="00FB1931"/>
    <w:rsid w:val="00FB19C3"/>
    <w:rsid w:val="00FB1A7B"/>
    <w:rsid w:val="00FB2C62"/>
    <w:rsid w:val="00FB3551"/>
    <w:rsid w:val="00FB35E8"/>
    <w:rsid w:val="00FB4119"/>
    <w:rsid w:val="00FB450E"/>
    <w:rsid w:val="00FB4A77"/>
    <w:rsid w:val="00FB6252"/>
    <w:rsid w:val="00FB65F2"/>
    <w:rsid w:val="00FB68B0"/>
    <w:rsid w:val="00FB6E7A"/>
    <w:rsid w:val="00FC09C2"/>
    <w:rsid w:val="00FC1686"/>
    <w:rsid w:val="00FC2035"/>
    <w:rsid w:val="00FC349F"/>
    <w:rsid w:val="00FC34E7"/>
    <w:rsid w:val="00FC4770"/>
    <w:rsid w:val="00FC5756"/>
    <w:rsid w:val="00FC59D9"/>
    <w:rsid w:val="00FC5CDA"/>
    <w:rsid w:val="00FC5F3F"/>
    <w:rsid w:val="00FC637B"/>
    <w:rsid w:val="00FC6490"/>
    <w:rsid w:val="00FC79CC"/>
    <w:rsid w:val="00FC7C00"/>
    <w:rsid w:val="00FC7C58"/>
    <w:rsid w:val="00FC7E8E"/>
    <w:rsid w:val="00FC7EBE"/>
    <w:rsid w:val="00FD0475"/>
    <w:rsid w:val="00FD07AE"/>
    <w:rsid w:val="00FD11E1"/>
    <w:rsid w:val="00FD2177"/>
    <w:rsid w:val="00FD2852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4D4"/>
    <w:rsid w:val="00FE2560"/>
    <w:rsid w:val="00FE2EB0"/>
    <w:rsid w:val="00FE2FB5"/>
    <w:rsid w:val="00FE2FE3"/>
    <w:rsid w:val="00FE3273"/>
    <w:rsid w:val="00FE3FC8"/>
    <w:rsid w:val="00FE45F6"/>
    <w:rsid w:val="00FE490D"/>
    <w:rsid w:val="00FE49F5"/>
    <w:rsid w:val="00FE4CB6"/>
    <w:rsid w:val="00FE53AC"/>
    <w:rsid w:val="00FE6413"/>
    <w:rsid w:val="00FE656A"/>
    <w:rsid w:val="00FE6F5E"/>
    <w:rsid w:val="00FE70A4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B3A2"/>
  <w15:docId w15:val="{729D5962-D171-4029-91EE-D70BCDE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5D4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DAF7-477D-493B-A4C0-2D04FA85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4122</Words>
  <Characters>28448</Characters>
  <Application>Microsoft Office Word</Application>
  <DocSecurity>0</DocSecurity>
  <Lines>237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11</cp:revision>
  <cp:lastPrinted>2022-10-27T07:22:00Z</cp:lastPrinted>
  <dcterms:created xsi:type="dcterms:W3CDTF">2022-10-27T05:56:00Z</dcterms:created>
  <dcterms:modified xsi:type="dcterms:W3CDTF">2022-11-03T11:25:00Z</dcterms:modified>
</cp:coreProperties>
</file>